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AB" w:rsidRPr="00531EAB" w:rsidRDefault="00531EAB" w:rsidP="00531EAB">
      <w:pPr>
        <w:jc w:val="center"/>
        <w:rPr>
          <w:b/>
          <w:i/>
          <w:color w:val="1F497D" w:themeColor="text2"/>
          <w:sz w:val="36"/>
        </w:rPr>
      </w:pPr>
      <w:bookmarkStart w:id="0" w:name="OLE_LINK1"/>
      <w:r w:rsidRPr="00531EAB">
        <w:rPr>
          <w:b/>
          <w:i/>
          <w:color w:val="1F497D" w:themeColor="text2"/>
          <w:sz w:val="36"/>
        </w:rPr>
        <w:t>CONCURSUL INTERJUDE</w:t>
      </w:r>
      <w:r w:rsidRPr="00531EAB">
        <w:rPr>
          <w:b/>
          <w:i/>
          <w:color w:val="1F497D" w:themeColor="text2"/>
          <w:sz w:val="36"/>
          <w:lang w:val="ro-RO"/>
        </w:rPr>
        <w:t xml:space="preserve">ȚEAN DE MATEMATICĂ – INFORMATICĂ </w:t>
      </w:r>
      <w:r w:rsidRPr="00531EAB">
        <w:rPr>
          <w:b/>
          <w:i/>
          <w:color w:val="1F497D" w:themeColor="text2"/>
          <w:sz w:val="36"/>
        </w:rPr>
        <w:t>“GRIGORE MOISIL”</w:t>
      </w:r>
    </w:p>
    <w:p w:rsidR="00531EAB" w:rsidRPr="00531EAB" w:rsidRDefault="00531EAB" w:rsidP="00531EAB">
      <w:pPr>
        <w:pStyle w:val="Listparagraf"/>
        <w:numPr>
          <w:ilvl w:val="0"/>
          <w:numId w:val="8"/>
        </w:numPr>
        <w:jc w:val="center"/>
        <w:rPr>
          <w:b/>
          <w:i/>
          <w:color w:val="1F497D" w:themeColor="text2"/>
          <w:sz w:val="32"/>
          <w:lang w:val="ro-RO"/>
        </w:rPr>
      </w:pPr>
      <w:r w:rsidRPr="00531EAB">
        <w:rPr>
          <w:b/>
          <w:i/>
          <w:color w:val="1F497D" w:themeColor="text2"/>
          <w:sz w:val="32"/>
        </w:rPr>
        <w:t>EDI</w:t>
      </w:r>
      <w:r w:rsidRPr="00531EAB">
        <w:rPr>
          <w:b/>
          <w:i/>
          <w:color w:val="1F497D" w:themeColor="text2"/>
          <w:sz w:val="32"/>
          <w:lang w:val="ro-RO"/>
        </w:rPr>
        <w:t>ȚIA 10, februarie 2016</w:t>
      </w:r>
      <w:r>
        <w:rPr>
          <w:b/>
          <w:i/>
          <w:color w:val="1F497D" w:themeColor="text2"/>
          <w:sz w:val="32"/>
          <w:lang w:val="ro-RO"/>
        </w:rPr>
        <w:t xml:space="preserve"> - </w:t>
      </w:r>
    </w:p>
    <w:bookmarkEnd w:id="0"/>
    <w:p w:rsidR="00531EAB" w:rsidRDefault="00531EAB">
      <w:pPr>
        <w:rPr>
          <w:b/>
          <w:i/>
          <w:sz w:val="28"/>
        </w:rPr>
      </w:pPr>
    </w:p>
    <w:p w:rsidR="005C3DEC" w:rsidRDefault="00DD658F">
      <w:pPr>
        <w:rPr>
          <w:b/>
          <w:i/>
          <w:sz w:val="28"/>
        </w:rPr>
      </w:pPr>
      <w:r w:rsidRPr="00DD0389">
        <w:rPr>
          <w:b/>
          <w:i/>
          <w:sz w:val="28"/>
        </w:rPr>
        <w:t>SUBIECTE CLASA A VII-A</w:t>
      </w:r>
    </w:p>
    <w:p w:rsidR="003D470D" w:rsidRPr="00F4280C" w:rsidRDefault="00F4280C">
      <w:pPr>
        <w:rPr>
          <w:b/>
          <w:sz w:val="28"/>
        </w:rPr>
      </w:pPr>
      <w:r w:rsidRPr="00F4280C">
        <w:rPr>
          <w:b/>
          <w:sz w:val="28"/>
        </w:rPr>
        <w:t>1.</w:t>
      </w:r>
    </w:p>
    <w:p w:rsidR="00531EAB" w:rsidRPr="00DD0389" w:rsidRDefault="00531EAB" w:rsidP="00531EAB">
      <w:pPr>
        <w:rPr>
          <w:sz w:val="24"/>
          <w:lang w:val="ro-RO"/>
        </w:rPr>
      </w:pPr>
      <w:r w:rsidRPr="00DD0389">
        <w:rPr>
          <w:sz w:val="24"/>
          <w:lang w:val="ro-RO"/>
        </w:rPr>
        <w:t xml:space="preserve">În ΔABC </w:t>
      </w:r>
      <w:proofErr w:type="spellStart"/>
      <w:r w:rsidRPr="00DD0389">
        <w:rPr>
          <w:sz w:val="24"/>
          <w:lang w:val="ro-RO"/>
        </w:rPr>
        <w:t>ascuțitunghic</w:t>
      </w:r>
      <w:proofErr w:type="spellEnd"/>
      <w:r w:rsidRPr="00DD0389">
        <w:rPr>
          <w:sz w:val="24"/>
          <w:lang w:val="ro-RO"/>
        </w:rPr>
        <w:t xml:space="preserve">, perpendiculara în C pe bisectoarea 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 w:rsidRPr="00DD0389">
        <w:rPr>
          <w:sz w:val="24"/>
          <w:lang w:val="ro-RO"/>
        </w:rPr>
        <w:t xml:space="preserve">ACB intersectează bisectoarea 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 w:rsidRPr="00DD0389">
        <w:rPr>
          <w:sz w:val="24"/>
          <w:lang w:val="ro-RO"/>
        </w:rPr>
        <w:t xml:space="preserve">ABC în E, iar perpendiculara în B pe bisectoarea 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 w:rsidRPr="00DD0389">
        <w:rPr>
          <w:sz w:val="24"/>
          <w:lang w:val="ro-RO"/>
        </w:rPr>
        <w:t xml:space="preserve">ABC intersectează bisectoarea 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 w:rsidRPr="00DD0389">
        <w:rPr>
          <w:sz w:val="24"/>
          <w:lang w:val="ro-RO"/>
        </w:rPr>
        <w:t>ACB în F.</w:t>
      </w:r>
    </w:p>
    <w:p w:rsidR="00531EAB" w:rsidRPr="00DD0389" w:rsidRDefault="00531EAB" w:rsidP="00531EAB">
      <w:pPr>
        <w:rPr>
          <w:sz w:val="24"/>
          <w:lang w:val="ro-RO"/>
        </w:rPr>
      </w:pPr>
      <w:r w:rsidRPr="00DD0389">
        <w:rPr>
          <w:sz w:val="24"/>
          <w:lang w:val="ro-RO"/>
        </w:rPr>
        <w:t>Notăm cu D intersecţia dreptelor CE şi BF.</w:t>
      </w:r>
    </w:p>
    <w:p w:rsidR="00531EAB" w:rsidRPr="00DD0389" w:rsidRDefault="00531EAB" w:rsidP="00531EAB">
      <w:pPr>
        <w:pStyle w:val="Listparagraf"/>
        <w:numPr>
          <w:ilvl w:val="0"/>
          <w:numId w:val="1"/>
        </w:numPr>
        <w:rPr>
          <w:sz w:val="24"/>
          <w:lang w:val="ro-RO"/>
        </w:rPr>
      </w:pPr>
      <w:r w:rsidRPr="00DD0389">
        <w:rPr>
          <w:sz w:val="24"/>
          <w:lang w:val="ro-RO"/>
        </w:rPr>
        <w:t>Demonstraţi că punctele E, A şi F sunt colineare;</w:t>
      </w:r>
    </w:p>
    <w:p w:rsidR="00531EAB" w:rsidRPr="00DD0389" w:rsidRDefault="00531EAB" w:rsidP="00531EAB">
      <w:pPr>
        <w:pStyle w:val="Listparagraf"/>
        <w:numPr>
          <w:ilvl w:val="0"/>
          <w:numId w:val="1"/>
        </w:numPr>
        <w:spacing w:after="0" w:line="240" w:lineRule="auto"/>
        <w:ind w:left="714" w:hanging="357"/>
        <w:rPr>
          <w:sz w:val="24"/>
          <w:lang w:val="ro-RO"/>
        </w:rPr>
      </w:pPr>
      <w:r w:rsidRPr="00DD0389">
        <w:rPr>
          <w:sz w:val="24"/>
          <w:lang w:val="ro-RO"/>
        </w:rPr>
        <w:t>Arătaţi că DA</w:t>
      </w:r>
      <m:oMath>
        <m:r>
          <w:rPr>
            <w:rFonts w:ascii="Cambria Math" w:hAnsi="Cambria Math"/>
            <w:sz w:val="24"/>
            <w:lang w:val="ro-RO"/>
          </w:rPr>
          <m:t>⊥</m:t>
        </m:r>
      </m:oMath>
      <w:r w:rsidRPr="00DD0389">
        <w:rPr>
          <w:sz w:val="24"/>
          <w:lang w:val="ro-RO"/>
        </w:rPr>
        <w:t>EF.</w:t>
      </w:r>
    </w:p>
    <w:p w:rsidR="00A25EAA" w:rsidRDefault="00A25EAA" w:rsidP="00DD0389">
      <w:pPr>
        <w:pStyle w:val="Listparagraf"/>
        <w:rPr>
          <w:sz w:val="24"/>
          <w:lang w:val="ro-RO"/>
        </w:rPr>
      </w:pPr>
    </w:p>
    <w:p w:rsidR="00A25EAA" w:rsidRPr="00F4280C" w:rsidRDefault="00F4280C" w:rsidP="00A25EAA">
      <w:pPr>
        <w:rPr>
          <w:b/>
          <w:sz w:val="28"/>
        </w:rPr>
      </w:pPr>
      <w:r w:rsidRPr="00F4280C">
        <w:rPr>
          <w:b/>
          <w:sz w:val="28"/>
        </w:rPr>
        <w:t>2.</w:t>
      </w:r>
    </w:p>
    <w:p w:rsidR="00A25EAA" w:rsidRPr="00A25EAA" w:rsidRDefault="008B3F88" w:rsidP="008B3F88">
      <w:pPr>
        <w:pStyle w:val="Listparagraf"/>
        <w:rPr>
          <w:sz w:val="24"/>
          <w:lang w:val="ro-RO"/>
        </w:rPr>
      </w:pPr>
      <w:r>
        <w:rPr>
          <w:sz w:val="24"/>
          <w:lang w:val="ro-RO"/>
        </w:rPr>
        <w:t xml:space="preserve">Pentru orice n natural nenul </w:t>
      </w:r>
      <w:proofErr w:type="spellStart"/>
      <w:r>
        <w:rPr>
          <w:sz w:val="24"/>
          <w:lang w:val="ro-RO"/>
        </w:rPr>
        <w:t>considerand</w:t>
      </w:r>
      <w:proofErr w:type="spellEnd"/>
      <w:r>
        <w:rPr>
          <w:sz w:val="24"/>
          <w:lang w:val="ro-RO"/>
        </w:rPr>
        <w:t xml:space="preserve"> </w:t>
      </w:r>
      <w:proofErr w:type="spellStart"/>
      <w:r>
        <w:rPr>
          <w:sz w:val="24"/>
          <w:lang w:val="ro-RO"/>
        </w:rPr>
        <w:t>numarul</w:t>
      </w:r>
      <w:proofErr w:type="spellEnd"/>
      <w:r w:rsidR="00A25EAA">
        <w:rPr>
          <w:sz w:val="24"/>
          <w:lang w:val="ro-RO"/>
        </w:rPr>
        <w:t xml:space="preserve"> a</w:t>
      </w:r>
      <w:r w:rsidR="00A25EAA">
        <w:rPr>
          <w:sz w:val="24"/>
          <w:vertAlign w:val="subscript"/>
          <w:lang w:val="ro-RO"/>
        </w:rPr>
        <w:t>n</w:t>
      </w:r>
      <w:r w:rsidR="00A25EAA">
        <w:rPr>
          <w:sz w:val="24"/>
          <w:lang w:val="ro-RO"/>
        </w:rPr>
        <w:t xml:space="preserve"> = 1+3+5+7+ …+2n-1, </w:t>
      </w:r>
      <w:r w:rsidR="00A25EAA" w:rsidRPr="00A25EAA">
        <w:rPr>
          <w:rFonts w:eastAsiaTheme="minorEastAsia"/>
          <w:sz w:val="24"/>
          <w:lang w:val="ro-RO"/>
        </w:rPr>
        <w:t xml:space="preserve">Demonstrați că </w:t>
      </w:r>
      <w:r w:rsidR="00A25EAA">
        <w:rPr>
          <w:rFonts w:eastAsiaTheme="minorEastAsia"/>
          <w:sz w:val="24"/>
          <w:lang w:val="ro-RO"/>
        </w:rPr>
        <w:t>a</w:t>
      </w:r>
      <w:r w:rsidR="00A25EAA">
        <w:rPr>
          <w:rFonts w:eastAsiaTheme="minorEastAsia"/>
          <w:sz w:val="24"/>
          <w:vertAlign w:val="subscript"/>
          <w:lang w:val="ro-RO"/>
        </w:rPr>
        <w:t>1009</w:t>
      </w:r>
      <w:r w:rsidR="00A25EAA">
        <w:rPr>
          <w:rFonts w:eastAsiaTheme="minorEastAsia"/>
          <w:sz w:val="24"/>
          <w:lang w:val="ro-RO"/>
        </w:rPr>
        <w:t>-a</w:t>
      </w:r>
      <w:r w:rsidR="00A25EAA">
        <w:rPr>
          <w:rFonts w:eastAsiaTheme="minorEastAsia"/>
          <w:sz w:val="24"/>
          <w:vertAlign w:val="subscript"/>
          <w:lang w:val="ro-RO"/>
        </w:rPr>
        <w:t>1008</w:t>
      </w:r>
      <w:r w:rsidR="00A25EAA">
        <w:rPr>
          <w:rFonts w:eastAsiaTheme="minorEastAsia"/>
          <w:sz w:val="24"/>
          <w:lang w:val="ro-RO"/>
        </w:rPr>
        <w:t xml:space="preserve">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lang w:val="ro-RO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1009</m:t>
                </m:r>
              </m:sub>
            </m:sSub>
          </m:e>
        </m:rad>
      </m:oMath>
      <w:r w:rsidR="00A25EAA">
        <w:rPr>
          <w:rFonts w:eastAsiaTheme="minorEastAsia"/>
          <w:sz w:val="24"/>
          <w:lang w:val="ro-RO"/>
        </w:rPr>
        <w:t>+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lang w:val="ro-RO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lang w:val="ro-RO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1008</m:t>
                </m:r>
              </m:sub>
            </m:sSub>
          </m:e>
        </m:rad>
      </m:oMath>
      <w:r w:rsidR="00A25EAA">
        <w:rPr>
          <w:rFonts w:eastAsiaTheme="minorEastAsia"/>
          <w:sz w:val="24"/>
          <w:lang w:val="ro-RO"/>
        </w:rPr>
        <w:t>;</w:t>
      </w:r>
    </w:p>
    <w:p w:rsidR="00A25EAA" w:rsidRPr="00A25EAA" w:rsidRDefault="00A25EAA" w:rsidP="00A25EAA">
      <w:pPr>
        <w:pStyle w:val="Listparagraf"/>
        <w:numPr>
          <w:ilvl w:val="0"/>
          <w:numId w:val="4"/>
        </w:numPr>
        <w:rPr>
          <w:sz w:val="24"/>
          <w:lang w:val="ro-RO"/>
        </w:rPr>
      </w:pPr>
      <w:r>
        <w:rPr>
          <w:rFonts w:eastAsiaTheme="minorEastAsia"/>
          <w:sz w:val="24"/>
          <w:lang w:val="ro-RO"/>
        </w:rPr>
        <w:t>Fie p</w:t>
      </w:r>
      <m:oMath>
        <m:r>
          <w:rPr>
            <w:rFonts w:ascii="Cambria Math" w:hAnsi="Cambria Math"/>
            <w:sz w:val="24"/>
            <w:lang w:val="ro-RO"/>
          </w:rPr>
          <m:t>∈</m:t>
        </m:r>
        <m:r>
          <w:rPr>
            <w:rFonts w:ascii="Cambria Math" w:eastAsiaTheme="minorEastAsia" w:hAnsi="Cambria Math"/>
            <w:sz w:val="24"/>
            <w:lang w:val="ro-RO"/>
          </w:rPr>
          <m:t>ℵ</m:t>
        </m:r>
      </m:oMath>
      <w:r>
        <w:rPr>
          <w:rFonts w:eastAsiaTheme="minorEastAsia"/>
          <w:sz w:val="24"/>
          <w:lang w:val="ro-RO"/>
        </w:rPr>
        <w:t xml:space="preserve"> număr prim și n=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lang w:val="ro-RO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lang w:val="ro-RO"/>
              </w:rPr>
              <m:t>+1</m:t>
            </m:r>
          </m:num>
          <m:den>
            <m:r>
              <w:rPr>
                <w:rFonts w:ascii="Cambria Math" w:eastAsiaTheme="minorEastAsia" w:hAnsi="Cambria Math"/>
                <w:sz w:val="24"/>
                <w:lang w:val="ro-RO"/>
              </w:rPr>
              <m:t>2</m:t>
            </m:r>
          </m:den>
        </m:f>
      </m:oMath>
      <w:r>
        <w:rPr>
          <w:rFonts w:eastAsiaTheme="minorEastAsia"/>
          <w:sz w:val="24"/>
          <w:lang w:val="ro-RO"/>
        </w:rPr>
        <w:t>. Demonstrați că a</w:t>
      </w:r>
      <w:r>
        <w:rPr>
          <w:rFonts w:eastAsiaTheme="minorEastAsia"/>
          <w:sz w:val="24"/>
          <w:vertAlign w:val="subscript"/>
          <w:lang w:val="ro-RO"/>
        </w:rPr>
        <w:t>n</w:t>
      </w:r>
      <w:r>
        <w:rPr>
          <w:rFonts w:eastAsiaTheme="minorEastAsia"/>
          <w:sz w:val="24"/>
          <w:lang w:val="ro-RO"/>
        </w:rPr>
        <w:t>-a</w:t>
      </w:r>
      <w:r>
        <w:rPr>
          <w:rFonts w:eastAsiaTheme="minorEastAsia"/>
          <w:sz w:val="24"/>
          <w:vertAlign w:val="subscript"/>
          <w:lang w:val="ro-RO"/>
        </w:rPr>
        <w:t xml:space="preserve">p </w:t>
      </w:r>
      <w:r w:rsidRPr="00A25EAA">
        <w:rPr>
          <w:rFonts w:eastAsiaTheme="minorEastAsia"/>
          <w:sz w:val="24"/>
          <w:lang w:val="ro-RO"/>
        </w:rPr>
        <w:t>este pătrat perfect</w:t>
      </w:r>
      <w:r>
        <w:rPr>
          <w:rFonts w:eastAsiaTheme="minorEastAsia"/>
          <w:sz w:val="24"/>
          <w:lang w:val="ro-RO"/>
        </w:rPr>
        <w:t>.</w:t>
      </w:r>
    </w:p>
    <w:p w:rsidR="000A5671" w:rsidRDefault="000A5671" w:rsidP="00A25EAA">
      <w:pPr>
        <w:ind w:left="360"/>
        <w:rPr>
          <w:b/>
          <w:i/>
          <w:sz w:val="24"/>
          <w:lang w:val="ro-RO"/>
        </w:rPr>
      </w:pPr>
    </w:p>
    <w:p w:rsidR="000A5671" w:rsidRDefault="000A5671" w:rsidP="000A5671">
      <w:pPr>
        <w:rPr>
          <w:b/>
          <w:sz w:val="28"/>
        </w:rPr>
      </w:pPr>
      <w:r w:rsidRPr="00F4280C">
        <w:rPr>
          <w:b/>
          <w:sz w:val="28"/>
        </w:rPr>
        <w:t xml:space="preserve">3. </w:t>
      </w:r>
      <w:r>
        <w:rPr>
          <w:b/>
          <w:sz w:val="28"/>
        </w:rPr>
        <w:t xml:space="preserve"> </w:t>
      </w:r>
    </w:p>
    <w:p w:rsidR="000A5671" w:rsidRDefault="000A5671" w:rsidP="000A5671">
      <w:pPr>
        <w:rPr>
          <w:rFonts w:eastAsiaTheme="minorEastAsia"/>
          <w:sz w:val="24"/>
          <w:lang w:val="ro-RO"/>
        </w:rPr>
      </w:pPr>
      <w:r>
        <w:rPr>
          <w:sz w:val="24"/>
          <w:lang w:val="ro-RO"/>
        </w:rPr>
        <w:t>Fie ABC un triunghi dreptunghic, m(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>
        <w:rPr>
          <w:sz w:val="24"/>
          <w:lang w:val="ro-RO"/>
        </w:rPr>
        <w:t xml:space="preserve">A) = 90°. Bisectoarea unghiului ABC intersectează perpendiculara în C pe BC în E. Demonstraţi că BCǁAE, dacă şi numai dacă </w:t>
      </w:r>
      <m:oMath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BC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AB</m:t>
            </m:r>
          </m:den>
        </m:f>
        <m:r>
          <w:rPr>
            <w:rFonts w:ascii="Cambria Math" w:hAnsi="Cambria Math"/>
            <w:sz w:val="24"/>
            <w:lang w:val="ro-RO"/>
          </w:rPr>
          <m:t>'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5</m:t>
                </m:r>
              </m:e>
            </m:rad>
            <m:r>
              <w:rPr>
                <w:rFonts w:ascii="Cambria Math" w:hAnsi="Cambria Math"/>
                <w:sz w:val="24"/>
                <w:lang w:val="ro-RO"/>
              </w:rPr>
              <m:t>+1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2</m:t>
            </m:r>
          </m:den>
        </m:f>
      </m:oMath>
      <w:r>
        <w:rPr>
          <w:rFonts w:eastAsiaTheme="minorEastAsia"/>
          <w:sz w:val="24"/>
          <w:lang w:val="ro-RO"/>
        </w:rPr>
        <w:t>.</w:t>
      </w:r>
    </w:p>
    <w:p w:rsidR="000A5671" w:rsidRDefault="000A5671" w:rsidP="000A5671">
      <w:pPr>
        <w:jc w:val="right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>G.M.</w:t>
      </w:r>
    </w:p>
    <w:p w:rsidR="000A5671" w:rsidRPr="000D023B" w:rsidRDefault="000A5671" w:rsidP="000A5671">
      <w:pPr>
        <w:rPr>
          <w:b/>
          <w:sz w:val="28"/>
        </w:rPr>
      </w:pPr>
      <w:r w:rsidRPr="000D023B">
        <w:rPr>
          <w:b/>
          <w:sz w:val="28"/>
        </w:rPr>
        <w:t>4.</w:t>
      </w:r>
    </w:p>
    <w:p w:rsidR="000A5671" w:rsidRDefault="000A5671" w:rsidP="000A5671">
      <w:proofErr w:type="spellStart"/>
      <w:r>
        <w:t>Rezolvaţi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 </w:t>
      </w:r>
      <w:proofErr w:type="spellStart"/>
      <w:r>
        <w:t>ecuaţia</w:t>
      </w:r>
      <w:proofErr w:type="spellEnd"/>
      <w:proofErr w:type="gramStart"/>
      <w:r>
        <w:t xml:space="preserve">: </w:t>
      </w:r>
      <w:proofErr w:type="gramEnd"/>
      <w:r w:rsidRPr="0008491B">
        <w:rPr>
          <w:position w:val="-10"/>
        </w:rPr>
        <w:object w:dxaOrig="1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15pt" o:ole="">
            <v:imagedata r:id="rId7" o:title=""/>
          </v:shape>
          <o:OLEObject Type="Embed" ProgID="Equation.3" ShapeID="_x0000_i1025" DrawAspect="Content" ObjectID="_1516279573" r:id="rId8"/>
        </w:object>
      </w:r>
      <w:r>
        <w:t>.</w:t>
      </w:r>
    </w:p>
    <w:p w:rsidR="000A5671" w:rsidRPr="00A903F1" w:rsidRDefault="000A5671" w:rsidP="000A5671">
      <w:pPr>
        <w:jc w:val="right"/>
      </w:pPr>
      <w:proofErr w:type="spellStart"/>
      <w:r w:rsidRPr="00242E17">
        <w:rPr>
          <w:b/>
          <w:i/>
        </w:rPr>
        <w:t>Nicolae</w:t>
      </w:r>
      <w:proofErr w:type="spellEnd"/>
      <w:r w:rsidRPr="00242E17">
        <w:rPr>
          <w:b/>
          <w:i/>
        </w:rPr>
        <w:t xml:space="preserve"> </w:t>
      </w:r>
      <w:proofErr w:type="spellStart"/>
      <w:r w:rsidRPr="00242E17">
        <w:rPr>
          <w:b/>
          <w:i/>
        </w:rPr>
        <w:t>Papacu</w:t>
      </w:r>
      <w:proofErr w:type="spellEnd"/>
    </w:p>
    <w:p w:rsidR="000A5671" w:rsidRDefault="000A5671" w:rsidP="000A5671">
      <w:pPr>
        <w:rPr>
          <w:b/>
          <w:i/>
          <w:sz w:val="24"/>
          <w:lang w:val="ro-RO"/>
        </w:rPr>
      </w:pPr>
    </w:p>
    <w:p w:rsidR="000A5671" w:rsidRDefault="000A5671" w:rsidP="00A25EAA">
      <w:pPr>
        <w:ind w:left="360"/>
        <w:rPr>
          <w:b/>
          <w:i/>
          <w:sz w:val="24"/>
          <w:lang w:val="ro-RO"/>
        </w:rPr>
      </w:pPr>
    </w:p>
    <w:p w:rsidR="000A5671" w:rsidRDefault="000A5671" w:rsidP="00A25EAA">
      <w:pPr>
        <w:ind w:left="360"/>
        <w:rPr>
          <w:b/>
          <w:i/>
          <w:sz w:val="24"/>
          <w:lang w:val="ro-RO"/>
        </w:rPr>
      </w:pPr>
    </w:p>
    <w:p w:rsidR="000A5671" w:rsidRDefault="000A5671" w:rsidP="00A25EAA">
      <w:pPr>
        <w:ind w:left="360"/>
        <w:rPr>
          <w:b/>
          <w:i/>
          <w:sz w:val="24"/>
          <w:lang w:val="ro-RO"/>
        </w:rPr>
      </w:pPr>
    </w:p>
    <w:p w:rsidR="000A5671" w:rsidRDefault="000A5671" w:rsidP="00A25EAA">
      <w:pPr>
        <w:ind w:left="360"/>
        <w:rPr>
          <w:b/>
          <w:i/>
          <w:sz w:val="24"/>
          <w:lang w:val="ro-RO"/>
        </w:rPr>
      </w:pPr>
    </w:p>
    <w:p w:rsidR="000A5671" w:rsidRDefault="000A5671" w:rsidP="000A5671">
      <w:pPr>
        <w:spacing w:after="0" w:line="240" w:lineRule="auto"/>
        <w:ind w:left="357"/>
        <w:rPr>
          <w:b/>
          <w:i/>
          <w:sz w:val="24"/>
          <w:lang w:val="ro-RO"/>
        </w:rPr>
      </w:pPr>
    </w:p>
    <w:p w:rsidR="000A5671" w:rsidRPr="00531EAB" w:rsidRDefault="000A5671" w:rsidP="000A5671">
      <w:pPr>
        <w:spacing w:after="0" w:line="240" w:lineRule="auto"/>
        <w:ind w:left="357"/>
        <w:rPr>
          <w:b/>
          <w:i/>
          <w:sz w:val="24"/>
          <w:lang w:val="ro-RO"/>
        </w:rPr>
      </w:pPr>
      <w:r w:rsidRPr="00531EAB">
        <w:rPr>
          <w:b/>
          <w:i/>
          <w:sz w:val="24"/>
          <w:lang w:val="ro-RO"/>
        </w:rPr>
        <w:t>Barem de corectare</w:t>
      </w:r>
      <w:r w:rsidR="00784803">
        <w:rPr>
          <w:b/>
          <w:i/>
          <w:sz w:val="24"/>
          <w:lang w:val="ro-RO"/>
        </w:rPr>
        <w:t xml:space="preserve"> subiectul 1</w:t>
      </w:r>
    </w:p>
    <w:p w:rsidR="000A5671" w:rsidRDefault="000A5671" w:rsidP="000A5671"/>
    <w:p w:rsidR="000A5671" w:rsidRDefault="00424414" w:rsidP="000A5671">
      <w:r w:rsidRPr="004244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67" type="#_x0000_t202" style="position:absolute;margin-left:218.75pt;margin-top:9.6pt;width:16.25pt;height:18.15pt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 w:rsidRPr="00D613CC">
                    <w:rPr>
                      <w:b/>
                      <w:lang w:val="ro-RO"/>
                    </w:rPr>
                    <w:t>A</w:t>
                  </w:r>
                </w:p>
              </w:txbxContent>
            </v:textbox>
          </v:shape>
        </w:pict>
      </w:r>
      <w:r w:rsidRPr="00424414">
        <w:rPr>
          <w:noProof/>
        </w:rPr>
        <w:pict>
          <v:group id="Group 18" o:spid="_x0000_s1158" style="position:absolute;margin-left:122.7pt;margin-top:10.15pt;width:224.75pt;height:215.5pt;z-index:251689984;mso-width-relative:margin;mso-height-relative:margin" coordsize="41927,45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sosceles Triangle 1" o:spid="_x0000_s1159" type="#_x0000_t5" style="position:absolute;left:13784;top:4776;width:21304;height:134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7170A&#10;AADaAAAADwAAAGRycy9kb3ducmV2LnhtbERPvQrCMBDeBd8hnOAimuogWo0igujgolbE7WjOtthc&#10;ShO1vr0RBKfj4/u9+bIxpXhS7QrLCoaDCARxanXBmYLktOlPQDiPrLG0TAre5GC5aLfmGGv74gM9&#10;jz4TIYRdjApy76tYSpfmZNANbEUcuJutDfoA60zqGl8h3JRyFEVjabDg0JBjReuc0vvxYRQ0eK2m&#10;26S3Y3cprvoUnXtmv1Gq22lWMxCeGv8X/9w7HebD95XvlY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Lp7170AAADaAAAADwAAAAAAAAAAAAAAAACYAgAAZHJzL2Rvd25yZXYu&#10;eG1sUEsFBgAAAAAEAAQA9QAAAIIDAAAAAA==&#10;" adj="6115" filled="f" strokecolor="#243f60 [1604]" strokeweight="2pt"/>
            <v:line id="Straight Connector 5" o:spid="_x0000_s1160" style="position:absolute;flip:x y;visibility:visible" from="0,2047" to="34975,18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ioWcMAAADaAAAADwAAAGRycy9kb3ducmV2LnhtbESPQWvCQBSE74L/YXlCb3Wj1FJSV6mi&#10;oqfS6KW3R/Y1CWbfxt01Rn+9KxQ8DjPzDTOdd6YWLTlfWVYwGiYgiHOrKy4UHPbr1w8QPiBrrC2T&#10;git5mM/6vSmm2l74h9osFCJC2KeooAyhSaX0eUkG/dA2xNH7s85giNIVUju8RLip5ThJ3qXBiuNC&#10;iQ0tS8qP2dko0Kvbpq1P+dHI3XWx+n6boFv8KvUy6L4+QQTqwjP8395qBRN4XIk3QM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YqFnDAAAA2gAAAA8AAAAAAAAAAAAA&#10;AAAAoQIAAGRycy9kb3ducmV2LnhtbFBLBQYAAAAABAAEAPkAAACRAwAAAAA=&#10;" strokecolor="#4579b8 [3044]"/>
            <v:line id="Straight Connector 6" o:spid="_x0000_s1161" style="position:absolute;flip:x;visibility:visible" from="24975,0" to="40945,45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<v:line id="Straight Connector 7" o:spid="_x0000_s1162" style="position:absolute;flip:y;visibility:visible" from="13784,545" to="41927,18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zx8QAAADaAAAADwAAAGRycy9kb3ducmV2LnhtbESPQWvCQBSE74L/YXmF3nSjFS3RVUSQ&#10;BgVtbQ89PrLPJDT7Ns2uJvrrXUHwOMzMN8xs0ZpSnKl2hWUFg34Egji1uuBMwc/3uvcOwnlkjaVl&#10;UnAhB4t5tzPDWNuGv+h88JkIEHYxKsi9r2IpXZqTQde3FXHwjrY26IOsM6lrbALclHIYRWNpsOCw&#10;kGNFq5zSv8PJKEgS3myuvN7/Dj7/P/xbsd2NmolSry/tcgrCU+uf4Uc70Qom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PPHxAAAANoAAAAPAAAAAAAAAAAA&#10;AAAAAKECAABkcnMvZG93bnJldi54bWxQSwUGAAAAAAQABAD5AAAAkgMAAAAA&#10;" strokecolor="#4579b8 [3044]"/>
            <v:line id="Straight Connector 9" o:spid="_x0000_s1163" style="position:absolute;visibility:visible" from="6823,545" to="25032,45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<v:line id="Straight Connector 13" o:spid="_x0000_s1164" style="position:absolute;flip:y;visibility:visible" from="9416,1364" to="40971,6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yqcIAAADbAAAADwAAAGRycy9kb3ducmV2LnhtbESPQYvCMBCF7wv+hzCCl0VT66JSjSKC&#10;6MWDWu9DM7bFZlKaqNVfbwRhbzO8N+97M1+2phJ3alxpWcFwEIEgzqwuOVeQnjb9KQjnkTVWlknB&#10;kxwsF52fOSbaPvhA96PPRQhhl6CCwvs6kdJlBRl0A1sTB+1iG4M+rE0udYOPEG4qGUfRWBosORAK&#10;rGldUHY93kyArF5/lzKN4/ow0el2/zuOz1dUqtdtVzMQnlr/b/5e73SoP4LPL2EAuX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WyqcIAAADbAAAADwAAAAAAAAAAAAAA&#10;AAChAgAAZHJzL2Rvd25yZXYueG1sUEsFBgAAAAAEAAQA+QAAAJADAAAAAA==&#10;" strokecolor="#4579b8 [3044]">
              <v:stroke dashstyle="dashDot"/>
            </v:line>
            <v:line id="Straight Connector 14" o:spid="_x0000_s1165" style="position:absolute;visibility:visible" from="19925,4776" to="25014,45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PUFcAAAADbAAAADwAAAGRycy9kb3ducmV2LnhtbERPzWqDQBC+F/oOyxR6q2uDSGvdhFAw&#10;GHNK2gcY3IlK3Flx12jfPhsI9DYf3+/km8X04kqj6ywreI9iEMS11R03Cn5/ircPEM4ja+wtk4I/&#10;crBZPz/lmGk785GuJ9+IEMIuQwWt90MmpatbMugiOxAH7mxHgz7AsZF6xDmEm16u4jiVBjsODS0O&#10;9N1SfTlNRkFRHZLZleWnS4e9vxTJtKumSanXl2X7BcLT4v/FD3epw/wE7r+EA+T6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T1BXAAAAA2wAAAA8AAAAAAAAAAAAAAAAA&#10;oQIAAGRycy9kb3ducmV2LnhtbFBLBQYAAAAABAAEAPkAAACOAwAAAAA=&#10;" strokecolor="#4579b8 [3044]">
              <v:stroke dashstyle="dash"/>
            </v:line>
          </v:group>
        </w:pict>
      </w:r>
      <w:r w:rsidRPr="00424414">
        <w:rPr>
          <w:noProof/>
        </w:rPr>
        <w:pict>
          <v:shape id="Text Box 8" o:spid="_x0000_s1166" type="#_x0000_t202" style="position:absolute;margin-left:321.95pt;margin-top:-.1pt;width:16.25pt;height:18.15pt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" fillcolor="white [3201]" stroked="f" strokeweight=".5pt">
            <v:textbox style="mso-next-textbox:#Text Box 8"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E</w:t>
                  </w:r>
                </w:p>
              </w:txbxContent>
            </v:textbox>
          </v:shape>
        </w:pict>
      </w:r>
    </w:p>
    <w:p w:rsidR="000A5671" w:rsidRDefault="00424414" w:rsidP="000A5671">
      <w:r w:rsidRPr="00424414">
        <w:rPr>
          <w:noProof/>
        </w:rPr>
        <w:pict>
          <v:shape id="Text Box 10" o:spid="_x0000_s1157" type="#_x0000_t202" style="position:absolute;margin-left:159.85pt;margin-top:13.7pt;width:16.25pt;height:18.15pt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F</w:t>
                  </w:r>
                </w:p>
              </w:txbxContent>
            </v:textbox>
          </v:shape>
        </w:pict>
      </w:r>
    </w:p>
    <w:p w:rsidR="000A5671" w:rsidRDefault="00424414" w:rsidP="000A5671">
      <w:r w:rsidRPr="00424414">
        <w:rPr>
          <w:noProof/>
        </w:rPr>
        <w:pict>
          <v:shape id="Text Box 15" o:spid="_x0000_s1168" type="#_x0000_t202" style="position:absolute;margin-left:241.65pt;margin-top:18.9pt;width:16.25pt;height:18.15pt;z-index:2516930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I</w:t>
                  </w:r>
                </w:p>
              </w:txbxContent>
            </v:textbox>
          </v:shape>
        </w:pict>
      </w:r>
    </w:p>
    <w:p w:rsidR="000A5671" w:rsidRDefault="00424414" w:rsidP="000A5671">
      <w:r w:rsidRPr="00424414">
        <w:rPr>
          <w:noProof/>
        </w:rPr>
        <w:pict>
          <v:shape id="Text Box 3" o:spid="_x0000_s1169" type="#_x0000_t202" style="position:absolute;margin-left:174.4pt;margin-top:17.45pt;width:16.25pt;height:18.15pt;z-index:2516940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B</w:t>
                  </w:r>
                </w:p>
              </w:txbxContent>
            </v:textbox>
          </v:shape>
        </w:pict>
      </w:r>
      <w:r w:rsidRPr="00424414">
        <w:rPr>
          <w:noProof/>
        </w:rPr>
        <w:pict>
          <v:shape id="Text Box 4" o:spid="_x0000_s1170" type="#_x0000_t202" style="position:absolute;margin-left:315.55pt;margin-top:10.05pt;width:16.25pt;height:18.15pt;z-index:2516951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C</w:t>
                  </w:r>
                </w:p>
              </w:txbxContent>
            </v:textbox>
          </v:shape>
        </w:pict>
      </w:r>
    </w:p>
    <w:p w:rsidR="000A5671" w:rsidRDefault="000A5671" w:rsidP="000A5671"/>
    <w:p w:rsidR="000A5671" w:rsidRDefault="000A5671" w:rsidP="000A5671"/>
    <w:p w:rsidR="000A5671" w:rsidRDefault="000A5671" w:rsidP="000A5671">
      <w:r>
        <w:t xml:space="preserve"> </w:t>
      </w:r>
    </w:p>
    <w:p w:rsidR="000A5671" w:rsidRDefault="000A5671" w:rsidP="000A5671"/>
    <w:p w:rsidR="000A5671" w:rsidRDefault="00424414" w:rsidP="000A5671">
      <w:r w:rsidRPr="00424414">
        <w:rPr>
          <w:noProof/>
        </w:rPr>
        <w:pict>
          <v:shape id="Text Box 12" o:spid="_x0000_s1171" type="#_x0000_t202" style="position:absolute;margin-left:230.1pt;margin-top:6.95pt;width:16.25pt;height:18.15pt;z-index:2516961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" fillcolor="white [3201]" stroked="f" strokeweight=".5pt">
            <v:textbox>
              <w:txbxContent>
                <w:p w:rsidR="000A5671" w:rsidRPr="00D613CC" w:rsidRDefault="000A5671" w:rsidP="000A5671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D</w:t>
                  </w:r>
                </w:p>
              </w:txbxContent>
            </v:textbox>
          </v:shape>
        </w:pict>
      </w:r>
    </w:p>
    <w:p w:rsidR="000A5671" w:rsidRDefault="000A5671" w:rsidP="000A5671"/>
    <w:p w:rsidR="000A5671" w:rsidRPr="00DD0389" w:rsidRDefault="000A5671" w:rsidP="000A5671">
      <w:pPr>
        <w:pStyle w:val="Listparagraf"/>
        <w:numPr>
          <w:ilvl w:val="0"/>
          <w:numId w:val="2"/>
        </w:numPr>
        <w:rPr>
          <w:sz w:val="24"/>
          <w:lang w:val="ro-RO"/>
        </w:rPr>
      </w:pPr>
      <w:r w:rsidRPr="00DD0389">
        <w:rPr>
          <w:sz w:val="24"/>
          <w:lang w:val="ro-RO"/>
        </w:rPr>
        <w:t xml:space="preserve"> (CE și (BF bisectoare exterioare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  <w:t>1 pct.</w:t>
      </w:r>
    </w:p>
    <w:p w:rsidR="000A5671" w:rsidRPr="00DD0389" w:rsidRDefault="000A5671" w:rsidP="000A5671">
      <w:pPr>
        <w:pStyle w:val="Listparagraf"/>
        <w:rPr>
          <w:sz w:val="24"/>
          <w:lang w:val="ro-RO"/>
        </w:rPr>
      </w:pPr>
      <w:r w:rsidRPr="00DD0389">
        <w:rPr>
          <w:sz w:val="24"/>
          <w:lang w:val="ro-RO"/>
        </w:rPr>
        <w:t>E egal depărtat de BC, AC și AB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  <w:t>1 pct.</w:t>
      </w:r>
    </w:p>
    <w:p w:rsidR="000A5671" w:rsidRPr="00DD0389" w:rsidRDefault="000A5671" w:rsidP="000A5671">
      <w:pPr>
        <w:pStyle w:val="Listparagraf"/>
        <w:rPr>
          <w:sz w:val="24"/>
          <w:lang w:val="ro-RO"/>
        </w:rPr>
      </w:pPr>
      <w:r w:rsidRPr="00DD0389">
        <w:rPr>
          <w:sz w:val="24"/>
          <w:lang w:val="ro-RO"/>
        </w:rPr>
        <w:t>F egal depărtat de BC, AB și AC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  <w:t>1 pct.</w:t>
      </w:r>
    </w:p>
    <w:p w:rsidR="000A5671" w:rsidRPr="00DD0389" w:rsidRDefault="000A5671" w:rsidP="000A5671">
      <w:pPr>
        <w:pStyle w:val="Listparagraf"/>
        <w:rPr>
          <w:sz w:val="24"/>
          <w:lang w:val="ro-RO"/>
        </w:rPr>
      </w:pPr>
      <w:r w:rsidRPr="00DD0389">
        <w:rPr>
          <w:sz w:val="24"/>
          <w:lang w:val="ro-RO"/>
        </w:rPr>
        <w:t>(AE și (AF bisectoare și E, A, F colineare.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  <w:t>1 pct.</w:t>
      </w:r>
    </w:p>
    <w:p w:rsidR="000A5671" w:rsidRPr="00DD0389" w:rsidRDefault="000A5671" w:rsidP="000A5671">
      <w:pPr>
        <w:pStyle w:val="Listparagraf"/>
        <w:rPr>
          <w:sz w:val="24"/>
          <w:lang w:val="ro-RO"/>
        </w:rPr>
      </w:pPr>
    </w:p>
    <w:p w:rsidR="000A5671" w:rsidRPr="00DD0389" w:rsidRDefault="000A5671" w:rsidP="000A5671">
      <w:pPr>
        <w:pStyle w:val="Listparagraf"/>
        <w:numPr>
          <w:ilvl w:val="0"/>
          <w:numId w:val="2"/>
        </w:numPr>
        <w:rPr>
          <w:sz w:val="24"/>
          <w:lang w:val="ro-RO"/>
        </w:rPr>
      </w:pPr>
      <w:r w:rsidRPr="00DD0389">
        <w:rPr>
          <w:sz w:val="24"/>
          <w:lang w:val="ro-RO"/>
        </w:rPr>
        <w:t>D egal depărtat de AC și AB.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0A5671" w:rsidRPr="00DD0389" w:rsidRDefault="000A5671" w:rsidP="000A5671">
      <w:pPr>
        <w:pStyle w:val="Listparagraf"/>
        <w:rPr>
          <w:sz w:val="24"/>
          <w:lang w:val="ro-RO"/>
        </w:rPr>
      </w:pPr>
      <w:r w:rsidRPr="00DD0389">
        <w:rPr>
          <w:sz w:val="24"/>
          <w:lang w:val="ro-RO"/>
        </w:rPr>
        <w:t xml:space="preserve">AD bisectoarea </w:t>
      </w:r>
      <m:oMath>
        <m:r>
          <w:rPr>
            <w:rFonts w:ascii="Cambria Math" w:hAnsi="Cambria Math"/>
            <w:sz w:val="24"/>
            <w:lang w:val="ro-RO"/>
          </w:rPr>
          <m:t>∢</m:t>
        </m:r>
      </m:oMath>
      <w:r w:rsidRPr="00DD0389">
        <w:rPr>
          <w:sz w:val="24"/>
          <w:lang w:val="ro-RO"/>
        </w:rPr>
        <w:t>BAC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0A5671" w:rsidRDefault="000A5671" w:rsidP="000A5671">
      <w:pPr>
        <w:pStyle w:val="Listparagraf"/>
        <w:rPr>
          <w:sz w:val="24"/>
          <w:lang w:val="ro-RO"/>
        </w:rPr>
      </w:pPr>
      <w:r w:rsidRPr="00DD0389">
        <w:rPr>
          <w:sz w:val="24"/>
          <w:lang w:val="ro-RO"/>
        </w:rPr>
        <w:t>I ortocentru (I = BE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 w:rsidRPr="00DD0389">
        <w:rPr>
          <w:sz w:val="24"/>
          <w:lang w:val="ro-RO"/>
        </w:rPr>
        <w:t xml:space="preserve">CF) </w:t>
      </w:r>
      <m:oMath>
        <m:r>
          <w:rPr>
            <w:rFonts w:ascii="Cambria Math" w:hAnsi="Cambria Math"/>
            <w:sz w:val="24"/>
            <w:lang w:val="ro-RO"/>
          </w:rPr>
          <m:t>⇒</m:t>
        </m:r>
      </m:oMath>
      <w:r w:rsidRPr="00DD0389">
        <w:rPr>
          <w:rFonts w:eastAsiaTheme="minorEastAsia"/>
          <w:sz w:val="24"/>
          <w:lang w:val="ro-RO"/>
        </w:rPr>
        <w:t xml:space="preserve"> DA</w:t>
      </w:r>
      <m:oMath>
        <m:r>
          <w:rPr>
            <w:rFonts w:ascii="Cambria Math" w:hAnsi="Cambria Math"/>
            <w:sz w:val="24"/>
            <w:lang w:val="ro-RO"/>
          </w:rPr>
          <m:t>⊥</m:t>
        </m:r>
      </m:oMath>
      <w:r w:rsidRPr="00DD0389">
        <w:rPr>
          <w:sz w:val="24"/>
          <w:lang w:val="ro-RO"/>
        </w:rPr>
        <w:t>EF.</w:t>
      </w:r>
      <w:r w:rsidRPr="00DD0389">
        <w:rPr>
          <w:sz w:val="24"/>
          <w:lang w:val="ro-RO"/>
        </w:rPr>
        <w:tab/>
      </w:r>
      <w:r w:rsidRPr="00DD0389"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A25EAA" w:rsidRDefault="00A25EAA" w:rsidP="00A25EAA">
      <w:pPr>
        <w:ind w:left="360"/>
        <w:rPr>
          <w:b/>
          <w:i/>
          <w:sz w:val="24"/>
          <w:lang w:val="ro-RO"/>
        </w:rPr>
      </w:pPr>
      <w:r w:rsidRPr="00A25EAA">
        <w:rPr>
          <w:b/>
          <w:i/>
          <w:sz w:val="24"/>
          <w:lang w:val="ro-RO"/>
        </w:rPr>
        <w:t>Barem de corectare</w:t>
      </w:r>
      <w:r w:rsidR="00784803">
        <w:rPr>
          <w:b/>
          <w:i/>
          <w:sz w:val="24"/>
          <w:lang w:val="ro-RO"/>
        </w:rPr>
        <w:t xml:space="preserve"> subiectul 2</w:t>
      </w:r>
    </w:p>
    <w:p w:rsidR="00A25EAA" w:rsidRDefault="00B7360F" w:rsidP="00B7360F">
      <w:pPr>
        <w:pStyle w:val="Listparagraf"/>
        <w:numPr>
          <w:ilvl w:val="0"/>
          <w:numId w:val="5"/>
        </w:numPr>
        <w:rPr>
          <w:sz w:val="24"/>
          <w:lang w:val="ro-RO"/>
        </w:rPr>
      </w:pPr>
      <w:r w:rsidRPr="00B7360F">
        <w:rPr>
          <w:sz w:val="24"/>
          <w:lang w:val="ro-RO"/>
        </w:rPr>
        <w:t>a</w:t>
      </w:r>
      <w:r>
        <w:rPr>
          <w:sz w:val="24"/>
          <w:vertAlign w:val="subscript"/>
          <w:lang w:val="ro-RO"/>
        </w:rPr>
        <w:t>1009</w:t>
      </w:r>
      <w:r>
        <w:rPr>
          <w:sz w:val="24"/>
          <w:lang w:val="ro-RO"/>
        </w:rPr>
        <w:t xml:space="preserve"> =1+3+5+ … + 2017</w:t>
      </w:r>
    </w:p>
    <w:p w:rsidR="00B7360F" w:rsidRDefault="00B7360F" w:rsidP="00B7360F">
      <w:pPr>
        <w:pStyle w:val="Listparagraf"/>
        <w:rPr>
          <w:sz w:val="24"/>
          <w:lang w:val="ro-RO"/>
        </w:rPr>
      </w:pPr>
      <w:r w:rsidRPr="00B7360F">
        <w:rPr>
          <w:sz w:val="24"/>
          <w:lang w:val="ro-RO"/>
        </w:rPr>
        <w:t>a</w:t>
      </w:r>
      <w:r>
        <w:rPr>
          <w:sz w:val="24"/>
          <w:vertAlign w:val="subscript"/>
          <w:lang w:val="ro-RO"/>
        </w:rPr>
        <w:t>1008</w:t>
      </w:r>
      <w:r>
        <w:rPr>
          <w:sz w:val="24"/>
          <w:lang w:val="ro-RO"/>
        </w:rPr>
        <w:t xml:space="preserve"> =1+3+5+ … + 2015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B7360F" w:rsidRDefault="00B7360F" w:rsidP="00B7360F">
      <w:pPr>
        <w:pStyle w:val="Listparagraf"/>
        <w:rPr>
          <w:sz w:val="24"/>
          <w:lang w:val="ro-RO"/>
        </w:rPr>
      </w:pPr>
      <w:r>
        <w:rPr>
          <w:sz w:val="24"/>
          <w:lang w:val="ro-RO"/>
        </w:rPr>
        <w:t>Numărul termenilor celor 2 sume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B7360F" w:rsidRDefault="00B7360F" w:rsidP="00B7360F">
      <w:pPr>
        <w:pStyle w:val="Listparagraf"/>
        <w:rPr>
          <w:sz w:val="24"/>
          <w:lang w:val="ro-RO"/>
        </w:rPr>
      </w:pPr>
      <w:r>
        <w:rPr>
          <w:sz w:val="24"/>
          <w:lang w:val="ro-RO"/>
        </w:rPr>
        <w:t>a</w:t>
      </w:r>
      <w:r>
        <w:rPr>
          <w:sz w:val="24"/>
          <w:vertAlign w:val="subscript"/>
          <w:lang w:val="ro-RO"/>
        </w:rPr>
        <w:t>1009</w:t>
      </w:r>
      <w:r>
        <w:rPr>
          <w:sz w:val="24"/>
          <w:lang w:val="ro-RO"/>
        </w:rPr>
        <w:t>= 1009</w:t>
      </w:r>
      <w:r>
        <w:rPr>
          <w:sz w:val="24"/>
          <w:vertAlign w:val="superscript"/>
          <w:lang w:val="ro-RO"/>
        </w:rPr>
        <w:t>2</w:t>
      </w:r>
      <w:r w:rsidR="009B4F1C">
        <w:rPr>
          <w:sz w:val="24"/>
          <w:lang w:val="ro-RO"/>
        </w:rPr>
        <w:tab/>
      </w:r>
      <w:r w:rsidR="009B4F1C">
        <w:rPr>
          <w:sz w:val="24"/>
          <w:lang w:val="ro-RO"/>
        </w:rPr>
        <w:tab/>
        <w:t>a</w:t>
      </w:r>
      <w:r w:rsidR="009B4F1C">
        <w:rPr>
          <w:sz w:val="24"/>
          <w:vertAlign w:val="subscript"/>
          <w:lang w:val="ro-RO"/>
        </w:rPr>
        <w:t>1008</w:t>
      </w:r>
      <w:r w:rsidR="009B4F1C">
        <w:rPr>
          <w:sz w:val="24"/>
          <w:lang w:val="ro-RO"/>
        </w:rPr>
        <w:t xml:space="preserve"> = 1008</w:t>
      </w:r>
      <w:r w:rsidR="009B4F1C">
        <w:rPr>
          <w:sz w:val="24"/>
          <w:vertAlign w:val="superscript"/>
          <w:lang w:val="ro-RO"/>
        </w:rPr>
        <w:t>2</w:t>
      </w:r>
      <w:r w:rsidR="009B4F1C">
        <w:rPr>
          <w:sz w:val="24"/>
          <w:lang w:val="ro-RO"/>
        </w:rPr>
        <w:tab/>
      </w:r>
      <w:r w:rsidR="009B4F1C">
        <w:rPr>
          <w:sz w:val="24"/>
          <w:lang w:val="ro-RO"/>
        </w:rPr>
        <w:tab/>
      </w:r>
      <w:r w:rsidR="009B4F1C">
        <w:rPr>
          <w:sz w:val="24"/>
          <w:lang w:val="ro-RO"/>
        </w:rPr>
        <w:tab/>
      </w:r>
      <w:r w:rsidR="009B4F1C" w:rsidRPr="00DD0389">
        <w:rPr>
          <w:sz w:val="24"/>
          <w:lang w:val="ro-RO"/>
        </w:rPr>
        <w:t>1 pct.</w:t>
      </w:r>
    </w:p>
    <w:p w:rsidR="009B4F1C" w:rsidRPr="009B4F1C" w:rsidRDefault="009B4F1C" w:rsidP="00B7360F">
      <w:pPr>
        <w:pStyle w:val="Listparagraf"/>
        <w:rPr>
          <w:sz w:val="24"/>
          <w:lang w:val="ro-RO"/>
        </w:rPr>
      </w:pPr>
      <w:r>
        <w:rPr>
          <w:sz w:val="24"/>
          <w:lang w:val="ro-RO"/>
        </w:rPr>
        <w:t>Finalizare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 w:rsidRPr="00DD0389">
        <w:rPr>
          <w:sz w:val="24"/>
          <w:lang w:val="ro-RO"/>
        </w:rPr>
        <w:t>1 pct.</w:t>
      </w:r>
    </w:p>
    <w:p w:rsidR="00B7360F" w:rsidRDefault="00B7360F" w:rsidP="00B7360F">
      <w:pPr>
        <w:pStyle w:val="Listparagraf"/>
        <w:rPr>
          <w:sz w:val="24"/>
          <w:lang w:val="ro-RO"/>
        </w:rPr>
      </w:pPr>
    </w:p>
    <w:p w:rsidR="00B7360F" w:rsidRPr="009B4F1C" w:rsidRDefault="009B4F1C" w:rsidP="00B7360F">
      <w:pPr>
        <w:pStyle w:val="Listparagraf"/>
        <w:numPr>
          <w:ilvl w:val="0"/>
          <w:numId w:val="5"/>
        </w:numPr>
        <w:rPr>
          <w:sz w:val="24"/>
          <w:lang w:val="ro-RO"/>
        </w:rPr>
      </w:pPr>
      <w:r>
        <w:rPr>
          <w:sz w:val="24"/>
          <w:lang w:val="ro-RO"/>
        </w:rPr>
        <w:t>a</w:t>
      </w:r>
      <w:r>
        <w:rPr>
          <w:sz w:val="24"/>
          <w:vertAlign w:val="subscript"/>
          <w:lang w:val="ro-RO"/>
        </w:rPr>
        <w:t>n</w:t>
      </w:r>
      <w:r>
        <w:rPr>
          <w:sz w:val="24"/>
          <w:lang w:val="ro-RO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ro-RO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lang w:val="ro-RO"/>
                      </w:rPr>
                      <m:t>+1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lang w:val="ro-RO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lang w:val="ro-RO"/>
              </w:rPr>
              <m:t>2</m:t>
            </m:r>
          </m:sup>
        </m:sSup>
      </m:oMath>
      <w:r>
        <w:rPr>
          <w:rFonts w:eastAsiaTheme="minorEastAsia"/>
          <w:sz w:val="24"/>
          <w:lang w:val="ro-RO"/>
        </w:rPr>
        <w:tab/>
        <w:t>a</w:t>
      </w:r>
      <w:r>
        <w:rPr>
          <w:rFonts w:eastAsiaTheme="minorEastAsia"/>
          <w:sz w:val="24"/>
          <w:vertAlign w:val="subscript"/>
          <w:lang w:val="ro-RO"/>
        </w:rPr>
        <w:t>p</w:t>
      </w:r>
      <w:r>
        <w:rPr>
          <w:rFonts w:eastAsiaTheme="minorEastAsia"/>
          <w:sz w:val="24"/>
          <w:lang w:val="ro-RO"/>
        </w:rPr>
        <w:t xml:space="preserve"> = p</w:t>
      </w:r>
      <w:r>
        <w:rPr>
          <w:rFonts w:eastAsiaTheme="minorEastAsia"/>
          <w:sz w:val="24"/>
          <w:vertAlign w:val="superscript"/>
          <w:lang w:val="ro-RO"/>
        </w:rPr>
        <w:t>2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9B4F1C" w:rsidRDefault="00424414" w:rsidP="009B4F1C">
      <w:pPr>
        <w:pStyle w:val="Listparagraf"/>
        <w:rPr>
          <w:rFonts w:eastAsiaTheme="minorEastAsia"/>
          <w:sz w:val="24"/>
          <w:lang w:val="ro-RO"/>
        </w:rPr>
      </w:pPr>
      <w:r w:rsidRPr="00424414">
        <w:rPr>
          <w:rFonts w:eastAsiaTheme="minorEastAsia"/>
          <w:noProof/>
          <w:sz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11" o:spid="_x0000_s1034" type="#_x0000_t88" style="position:absolute;left:0;text-align:left;margin-left:197.85pt;margin-top:9.45pt;width:16.3pt;height:56.3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" adj="520" strokecolor="#4579b8 [3044]" strokeweight="1.25pt"/>
        </w:pict>
      </w:r>
      <w:r w:rsidR="009B4F1C">
        <w:rPr>
          <w:rFonts w:eastAsiaTheme="minorEastAsia"/>
          <w:sz w:val="24"/>
          <w:lang w:val="ro-RO"/>
        </w:rPr>
        <w:t>a</w:t>
      </w:r>
      <w:r w:rsidR="009B4F1C">
        <w:rPr>
          <w:rFonts w:eastAsiaTheme="minorEastAsia"/>
          <w:sz w:val="24"/>
          <w:vertAlign w:val="subscript"/>
          <w:lang w:val="ro-RO"/>
        </w:rPr>
        <w:t>n</w:t>
      </w:r>
      <w:r w:rsidR="009B4F1C">
        <w:rPr>
          <w:rFonts w:eastAsiaTheme="minorEastAsia"/>
          <w:sz w:val="24"/>
          <w:lang w:val="ro-RO"/>
        </w:rPr>
        <w:t xml:space="preserve"> – a</w:t>
      </w:r>
      <w:r w:rsidR="009B4F1C">
        <w:rPr>
          <w:rFonts w:eastAsiaTheme="minorEastAsia"/>
          <w:sz w:val="24"/>
          <w:vertAlign w:val="subscript"/>
          <w:lang w:val="ro-RO"/>
        </w:rPr>
        <w:t>p</w:t>
      </w:r>
      <w:r w:rsidR="009B4F1C">
        <w:rPr>
          <w:rFonts w:eastAsiaTheme="minorEastAsia"/>
          <w:sz w:val="24"/>
          <w:lang w:val="ro-RO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lang w:val="ro-RO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lang w:val="ro-RO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4"/>
                        <w:lang w:val="ro-RO"/>
                      </w:rPr>
                      <m:t>+1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lang w:val="ro-RO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lang w:val="ro-RO"/>
              </w:rPr>
              <m:t>2</m:t>
            </m:r>
          </m:sup>
        </m:sSup>
      </m:oMath>
      <w:r w:rsidR="009B4F1C">
        <w:rPr>
          <w:rFonts w:eastAsiaTheme="minorEastAsia"/>
          <w:sz w:val="24"/>
          <w:lang w:val="ro-RO"/>
        </w:rPr>
        <w:t>- p</w:t>
      </w:r>
      <w:r w:rsidR="009B4F1C">
        <w:rPr>
          <w:rFonts w:eastAsiaTheme="minorEastAsia"/>
          <w:sz w:val="24"/>
          <w:vertAlign w:val="superscript"/>
          <w:lang w:val="ro-RO"/>
        </w:rPr>
        <w:t>2</w:t>
      </w:r>
      <w:r w:rsidR="009B4F1C">
        <w:rPr>
          <w:rFonts w:eastAsiaTheme="minorEastAsia"/>
          <w:sz w:val="24"/>
          <w:lang w:val="ro-RO"/>
        </w:rPr>
        <w:tab/>
      </w:r>
      <w:r w:rsidR="009B4F1C">
        <w:rPr>
          <w:rFonts w:eastAsiaTheme="minorEastAsia"/>
          <w:sz w:val="24"/>
          <w:lang w:val="ro-RO"/>
        </w:rPr>
        <w:tab/>
      </w:r>
      <w:r w:rsidR="009B4F1C">
        <w:rPr>
          <w:rFonts w:eastAsiaTheme="minorEastAsia"/>
          <w:sz w:val="24"/>
          <w:lang w:val="ro-RO"/>
        </w:rPr>
        <w:tab/>
      </w:r>
      <w:r w:rsidR="009B4F1C">
        <w:rPr>
          <w:rFonts w:eastAsiaTheme="minorEastAsia"/>
          <w:sz w:val="24"/>
          <w:lang w:val="ro-RO"/>
        </w:rPr>
        <w:tab/>
      </w:r>
    </w:p>
    <w:p w:rsidR="009B4F1C" w:rsidRPr="009B4F1C" w:rsidRDefault="009B4F1C" w:rsidP="009B4F1C">
      <w:pPr>
        <w:pStyle w:val="Listparagraf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m:oMath>
        <m:r>
          <w:rPr>
            <w:rFonts w:ascii="Cambria Math" w:hAnsi="Cambria Math"/>
            <w:sz w:val="24"/>
            <w:lang w:val="ro-RO"/>
          </w:rPr>
          <m:t>⇒</m:t>
        </m:r>
      </m:oMath>
      <w:r>
        <w:rPr>
          <w:rFonts w:eastAsiaTheme="minorEastAsia"/>
          <w:sz w:val="24"/>
          <w:lang w:val="ro-RO"/>
        </w:rPr>
        <w:t>a</w:t>
      </w:r>
      <w:r>
        <w:rPr>
          <w:rFonts w:eastAsiaTheme="minorEastAsia"/>
          <w:sz w:val="24"/>
          <w:vertAlign w:val="subscript"/>
          <w:lang w:val="ro-RO"/>
        </w:rPr>
        <w:t>n</w:t>
      </w:r>
      <w:r>
        <w:rPr>
          <w:rFonts w:eastAsiaTheme="minorEastAsia"/>
          <w:sz w:val="24"/>
          <w:lang w:val="ro-RO"/>
        </w:rPr>
        <w:t xml:space="preserve"> – a</w:t>
      </w:r>
      <w:r>
        <w:rPr>
          <w:rFonts w:eastAsiaTheme="minorEastAsia"/>
          <w:sz w:val="24"/>
          <w:vertAlign w:val="subscript"/>
          <w:lang w:val="ro-RO"/>
        </w:rPr>
        <w:t>p</w:t>
      </w:r>
      <w:r>
        <w:rPr>
          <w:rFonts w:eastAsiaTheme="minorEastAsia"/>
          <w:sz w:val="24"/>
          <w:lang w:val="ro-RO"/>
        </w:rPr>
        <w:t xml:space="preserve"> =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lang w:val="ro-RO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4"/>
                    <w:lang w:val="ro-RO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ro-RO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ro-RO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ro-RO"/>
                              </w:rPr>
                              <m:t>2q+1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4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lang w:val="ro-RO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sz w:val="24"/>
                <w:lang w:val="ro-RO"/>
              </w:rPr>
              <m:t>2</m:t>
            </m:r>
          </m:sup>
        </m:sSup>
      </m:oMath>
      <w:r>
        <w:rPr>
          <w:rFonts w:eastAsiaTheme="minorEastAsia"/>
          <w:sz w:val="24"/>
          <w:lang w:val="ro-RO"/>
        </w:rPr>
        <w:t>- (2q+1)</w:t>
      </w:r>
      <w:r>
        <w:rPr>
          <w:rFonts w:eastAsiaTheme="minorEastAsia"/>
          <w:sz w:val="24"/>
          <w:vertAlign w:val="superscript"/>
          <w:lang w:val="ro-RO"/>
        </w:rPr>
        <w:t>2</w:t>
      </w:r>
      <w:r>
        <w:rPr>
          <w:rFonts w:eastAsiaTheme="minorEastAsia"/>
          <w:sz w:val="24"/>
          <w:lang w:val="ro-RO"/>
        </w:rPr>
        <w:t xml:space="preserve"> = 4q</w:t>
      </w:r>
      <w:r>
        <w:rPr>
          <w:rFonts w:eastAsiaTheme="minorEastAsia"/>
          <w:sz w:val="24"/>
          <w:vertAlign w:val="superscript"/>
          <w:lang w:val="ro-RO"/>
        </w:rPr>
        <w:t>2</w:t>
      </w:r>
      <w:r>
        <w:rPr>
          <w:rFonts w:eastAsiaTheme="minorEastAsia"/>
          <w:sz w:val="24"/>
          <w:lang w:val="ro-RO"/>
        </w:rPr>
        <w:t>(q+1)</w:t>
      </w:r>
      <w:r>
        <w:rPr>
          <w:rFonts w:eastAsiaTheme="minorEastAsia"/>
          <w:sz w:val="24"/>
          <w:vertAlign w:val="superscript"/>
          <w:lang w:val="ro-RO"/>
        </w:rPr>
        <w:t>2</w:t>
      </w:r>
      <w:r>
        <w:rPr>
          <w:rFonts w:eastAsiaTheme="minorEastAsia"/>
          <w:sz w:val="24"/>
          <w:lang w:val="ro-RO"/>
        </w:rPr>
        <w:t>.</w:t>
      </w:r>
    </w:p>
    <w:p w:rsidR="009B4F1C" w:rsidRDefault="009B4F1C" w:rsidP="009B4F1C">
      <w:pPr>
        <w:pStyle w:val="Listparagraf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p număr prim </w:t>
      </w:r>
      <m:oMath>
        <m:r>
          <w:rPr>
            <w:rFonts w:ascii="Cambria Math" w:hAnsi="Cambria Math"/>
            <w:sz w:val="24"/>
            <w:lang w:val="ro-RO"/>
          </w:rPr>
          <m:t>⇒</m:t>
        </m:r>
      </m:oMath>
      <w:r>
        <w:rPr>
          <w:rFonts w:eastAsiaTheme="minorEastAsia"/>
          <w:sz w:val="24"/>
          <w:lang w:val="ro-RO"/>
        </w:rPr>
        <w:t xml:space="preserve"> p = 2q +1, q</w:t>
      </w:r>
      <m:oMath>
        <m:r>
          <w:rPr>
            <w:rFonts w:ascii="Cambria Math" w:hAnsi="Cambria Math"/>
            <w:sz w:val="24"/>
            <w:lang w:val="ro-RO"/>
          </w:rPr>
          <m:t>∈</m:t>
        </m:r>
        <m:r>
          <w:rPr>
            <w:rFonts w:ascii="Cambria Math" w:eastAsiaTheme="minorEastAsia" w:hAnsi="Cambria Math"/>
            <w:sz w:val="24"/>
            <w:lang w:val="ro-RO"/>
          </w:rPr>
          <m:t>ℵ</m:t>
        </m:r>
      </m:oMath>
      <w:r>
        <w:rPr>
          <w:rFonts w:eastAsiaTheme="minorEastAsia"/>
          <w:sz w:val="24"/>
          <w:vertAlign w:val="superscript"/>
          <w:lang w:val="ro-RO"/>
        </w:rPr>
        <w:t>*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</w:p>
    <w:p w:rsidR="00531EAB" w:rsidRDefault="009B4F1C" w:rsidP="000A5671">
      <w:pPr>
        <w:pStyle w:val="Listparagraf"/>
        <w:rPr>
          <w:sz w:val="24"/>
          <w:lang w:val="ro-RO"/>
        </w:rPr>
      </w:pP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2 pct.</w:t>
      </w:r>
    </w:p>
    <w:p w:rsidR="00531EAB" w:rsidRDefault="00531EAB" w:rsidP="00A25EAA">
      <w:pPr>
        <w:rPr>
          <w:sz w:val="24"/>
          <w:lang w:val="ro-RO"/>
        </w:rPr>
      </w:pPr>
    </w:p>
    <w:p w:rsidR="00531EAB" w:rsidRDefault="00531EAB" w:rsidP="00A25EAA">
      <w:pPr>
        <w:rPr>
          <w:sz w:val="24"/>
          <w:lang w:val="ro-RO"/>
        </w:rPr>
      </w:pPr>
    </w:p>
    <w:p w:rsidR="00F4280C" w:rsidRDefault="00F4280C" w:rsidP="00F4280C">
      <w:pPr>
        <w:rPr>
          <w:b/>
          <w:i/>
          <w:sz w:val="24"/>
          <w:lang w:val="ro-RO"/>
        </w:rPr>
      </w:pPr>
      <w:r w:rsidRPr="00A25EAA">
        <w:rPr>
          <w:b/>
          <w:i/>
          <w:sz w:val="24"/>
          <w:lang w:val="ro-RO"/>
        </w:rPr>
        <w:t>Barem de corectare</w:t>
      </w:r>
      <w:r w:rsidR="00784803">
        <w:rPr>
          <w:b/>
          <w:i/>
          <w:sz w:val="24"/>
          <w:lang w:val="ro-RO"/>
        </w:rPr>
        <w:t xml:space="preserve"> subiectul 3</w:t>
      </w:r>
    </w:p>
    <w:p w:rsidR="00F4280C" w:rsidRDefault="00424414" w:rsidP="00F4280C">
      <w:pPr>
        <w:rPr>
          <w:rFonts w:eastAsiaTheme="minorEastAsia"/>
          <w:sz w:val="24"/>
          <w:lang w:val="ro-RO"/>
        </w:rPr>
      </w:pPr>
      <w:r w:rsidRPr="00424414">
        <w:rPr>
          <w:rFonts w:eastAsiaTheme="minorEastAsia"/>
          <w:noProof/>
          <w:sz w:val="24"/>
        </w:rPr>
        <w:pict>
          <v:group id="Group 26" o:spid="_x0000_s1045" style="position:absolute;margin-left:159pt;margin-top:20.85pt;width:129.8pt;height:92.5pt;z-index:251676672" coordsize="16484,1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">
            <v:shape id="Isosceles Triangle 19" o:spid="_x0000_s1046" type="#_x0000_t5" style="position:absolute;left:4953;width:11372;height:1167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ulMEA&#10;AADbAAAADwAAAGRycy9kb3ducmV2LnhtbERPTYvCMBC9C/sfwix403SVFa2NsiwreFhBq/Y8NGNb&#10;bCaliVr/vREEb/N4n5MsO1OLK7WusqzgaxiBIM6trrhQcNivBlMQziNrrC2Tgjs5WC4+egnG2t54&#10;R9fUFyKEsItRQel9E0vp8pIMuqFtiAN3sq1BH2BbSN3iLYSbWo6iaCINVhwaSmzot6T8nF6Mgurv&#10;f7zdTLKjzOrRqdDfdnyI1kr1P7ufOQhPnX+LX+61DvNn8PwlHC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57pTBAAAA2wAAAA8AAAAAAAAAAAAAAAAAmAIAAGRycy9kb3du&#10;cmV2LnhtbFBLBQYAAAAABAAEAPUAAACGAwAAAAA=&#10;" adj="0" filled="f" strokecolor="#243f60 [1604]" strokeweight="2pt"/>
            <v:line id="Straight Connector 20" o:spid="_x0000_s1047" style="position:absolute;flip:x y;visibility:visible" from="0,5016" to="16484,11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ocIsAAAADbAAAADwAAAGRycy9kb3ducmV2LnhtbERPTYvCMBC9L/gfwgjeNFVUpGsUFRU9&#10;Lepe9jY0s22xmdQk1uqvN4eFPT7e93zZmko05HxpWcFwkIAgzqwuOVfwfdn1ZyB8QNZYWSYFT/Kw&#10;XHQ+5phq++ATNeeQixjCPkUFRQh1KqXPCjLoB7YmjtyvdQZDhC6X2uEjhptKjpJkKg2WHBsKrGlT&#10;UHY9340CvX3tm+qWXY08Ptfbr/EE3fpHqV63XX2CCNSGf/Gf+6AVjOL6+CX+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KHCLAAAAA2wAAAA8AAAAAAAAAAAAAAAAA&#10;oQIAAGRycy9kb3ducmV2LnhtbFBLBQYAAAAABAAEAPkAAACOAwAAAAA=&#10;" strokecolor="#4579b8 [3044]"/>
            <v:line id="Straight Connector 21" o:spid="_x0000_s1048" style="position:absolute;visibility:visible" from="0,5016" to="4921,11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ySvsQAAADbAAAADwAAAGRycy9kb3ducmV2LnhtbESPUWvCQBCE34X+h2MLvunFFEWjp0ih&#10;ILYvtf6ANbdNgrm99G6rsb/eKxT6OMzMN8xq07tWXSjExrOByTgDRVx623Bl4PjxMpqDioJssfVM&#10;Bm4UYbN+GKywsP7K73Q5SKUShGOBBmqRrtA6ljU5jGPfESfv0weHkmSotA14TXDX6jzLZtphw2mh&#10;xo6eayrPh29n4Ov1bRdvpzaX2fRnfw7b+UKeojHDx367BCXUy3/4r72zBvIJ/H5JP0Cv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3JK+xAAAANsAAAAPAAAAAAAAAAAA&#10;AAAAAKECAABkcnMvZG93bnJldi54bWxQSwUGAAAAAAQABAD5AAAAkgMAAAAA&#10;" strokecolor="#4579b8 [3044]"/>
            <v:line id="Straight Connector 24" o:spid="_x0000_s1049" style="position:absolute;flip:y;visibility:visible" from="0,0" to="4895,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4DQM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ky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uA0DGAAAA2wAAAA8AAAAAAAAA&#10;AAAAAAAAoQIAAGRycy9kb3ducmV2LnhtbFBLBQYAAAAABAAEAPkAAACUAwAAAAA=&#10;" strokecolor="#4579b8 [3044]"/>
          </v:group>
        </w:pict>
      </w:r>
      <w:r w:rsidRPr="00424414">
        <w:rPr>
          <w:noProof/>
        </w:rPr>
        <w:pict>
          <v:shape id="_x0000_s1043" type="#_x0000_t202" style="position:absolute;margin-left:186.3pt;margin-top:3.4pt;width:16.25pt;height:18.15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" fillcolor="white [3201]" stroked="f" strokeweight=".5pt">
            <v:textbox>
              <w:txbxContent>
                <w:p w:rsidR="00F4280C" w:rsidRPr="00D613CC" w:rsidRDefault="00F4280C" w:rsidP="00F4280C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C</w:t>
                  </w:r>
                </w:p>
              </w:txbxContent>
            </v:textbox>
          </v:shape>
        </w:pict>
      </w:r>
    </w:p>
    <w:p w:rsidR="00F4280C" w:rsidRDefault="00424414" w:rsidP="00F4280C">
      <w:pPr>
        <w:rPr>
          <w:rFonts w:eastAsiaTheme="minorEastAsia"/>
          <w:sz w:val="24"/>
          <w:lang w:val="ro-RO"/>
        </w:rPr>
      </w:pPr>
      <w:r w:rsidRPr="0042441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197.75pt;margin-top:2.5pt;width:7pt;height:7pt;flip:y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" strokecolor="#4579b8 [3044]"/>
        </w:pict>
      </w:r>
      <w:r w:rsidRPr="00424414">
        <w:rPr>
          <w:noProof/>
        </w:rPr>
        <w:pict>
          <v:shape id="Elbow Connector 29" o:spid="_x0000_s1054" type="#_x0000_t32" style="position:absolute;margin-left:189pt;margin-top:2.5pt;width:8.5pt;height:7.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" strokecolor="#4579b8 [3044]"/>
        </w:pict>
      </w:r>
      <w:r w:rsidRPr="00424414">
        <w:rPr>
          <w:noProof/>
        </w:rPr>
        <w:pict>
          <v:shape id="_x0000_s1052" type="#_x0000_t202" style="position:absolute;margin-left:138.7pt;margin-top:23.4pt;width:16.25pt;height:18.15pt;z-index:2516797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" fillcolor="white [3201]" stroked="f" strokeweight=".5pt">
            <v:textbox>
              <w:txbxContent>
                <w:p w:rsidR="00F4280C" w:rsidRPr="00D613CC" w:rsidRDefault="00F4280C" w:rsidP="00F4280C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E</w:t>
                  </w:r>
                </w:p>
              </w:txbxContent>
            </v:textbox>
          </v:shape>
        </w:pict>
      </w:r>
    </w:p>
    <w:p w:rsidR="00F4280C" w:rsidRDefault="00424414" w:rsidP="00F4280C">
      <w:pPr>
        <w:rPr>
          <w:rFonts w:eastAsiaTheme="minorEastAsia"/>
          <w:sz w:val="24"/>
          <w:lang w:val="ro-RO"/>
        </w:rPr>
      </w:pPr>
      <w:r w:rsidRPr="00424414">
        <w:rPr>
          <w:noProof/>
        </w:rPr>
        <w:pict>
          <v:shape id="_x0000_s1051" type="#_x0000_t202" style="position:absolute;margin-left:200.7pt;margin-top:3.4pt;width:16.25pt;height:18.15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" fillcolor="white [3201]" stroked="f" strokeweight=".5pt">
            <v:textbox>
              <w:txbxContent>
                <w:p w:rsidR="00F4280C" w:rsidRPr="00D613CC" w:rsidRDefault="00F4280C" w:rsidP="00F4280C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D</w:t>
                  </w:r>
                </w:p>
              </w:txbxContent>
            </v:textbox>
          </v:shape>
        </w:pict>
      </w:r>
    </w:p>
    <w:p w:rsidR="00F4280C" w:rsidRDefault="00424414" w:rsidP="00F4280C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pict>
          <v:shape id="_x0000_s1056" type="#_x0000_t32" style="position:absolute;margin-left:197.5pt;margin-top:24.3pt;width:8.5pt;height:0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" strokecolor="#4579b8 [3044]"/>
        </w:pict>
      </w:r>
      <w:r>
        <w:rPr>
          <w:rFonts w:eastAsiaTheme="minorEastAsia"/>
          <w:sz w:val="24"/>
          <w:lang w:val="ro-RO"/>
        </w:rPr>
        <w:pict>
          <v:shape id="_x0000_s1057" type="#_x0000_t32" style="position:absolute;margin-left:205pt;margin-top:24.3pt;width:.5pt;height:9pt;flip:x y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" strokecolor="#4579b8 [3044]"/>
        </w:pict>
      </w:r>
      <w:r w:rsidRPr="00424414">
        <w:rPr>
          <w:noProof/>
        </w:rPr>
        <w:pict>
          <v:shape id="Arc 28" o:spid="_x0000_s1053" style="position:absolute;margin-left:269pt;margin-top:18.8pt;width:19pt;height:19pt;rotation:-7414927fd;z-index:251680768;visibility:visible;v-text-anchor:middle" coordsize="241300,241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" adj="0,,0" path="m120650,nsc187283,,241300,54017,241300,120650r-120650,l120650,xem120650,nfc187283,,241300,54017,241300,120650e" filled="f" strokecolor="#4579b8 [3044]" strokeweight="1.25pt">
            <v:stroke joinstyle="round"/>
            <v:formulas/>
            <v:path arrowok="t" o:connecttype="custom" o:connectlocs="120650,0;241300,120650" o:connectangles="0,0"/>
          </v:shape>
        </w:pict>
      </w:r>
      <w:r w:rsidRPr="00424414">
        <w:rPr>
          <w:noProof/>
        </w:rPr>
        <w:pict>
          <v:shape id="Text Box 27" o:spid="_x0000_s1044" type="#_x0000_t202" style="position:absolute;margin-left:178.7pt;margin-top:24.3pt;width:16.25pt;height:18.15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" fillcolor="white [3201]" stroked="f" strokeweight=".5pt">
            <v:textbox>
              <w:txbxContent>
                <w:p w:rsidR="00F4280C" w:rsidRPr="00D613CC" w:rsidRDefault="00F4280C" w:rsidP="00F4280C">
                  <w:pPr>
                    <w:jc w:val="center"/>
                    <w:rPr>
                      <w:b/>
                      <w:lang w:val="ro-RO"/>
                    </w:rPr>
                  </w:pPr>
                  <w:r w:rsidRPr="00D613CC">
                    <w:rPr>
                      <w:b/>
                      <w:lang w:val="ro-RO"/>
                    </w:rPr>
                    <w:t>A</w:t>
                  </w:r>
                </w:p>
              </w:txbxContent>
            </v:textbox>
          </v:shape>
        </w:pict>
      </w:r>
      <w:r w:rsidRPr="00424414">
        <w:rPr>
          <w:noProof/>
        </w:rPr>
        <w:pict>
          <v:shape id="_x0000_s1050" type="#_x0000_t202" style="position:absolute;margin-left:289.3pt;margin-top:22.4pt;width:16.25pt;height:18.1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" fillcolor="white [3201]" stroked="f" strokeweight=".5pt">
            <v:textbox>
              <w:txbxContent>
                <w:p w:rsidR="00F4280C" w:rsidRPr="00D613CC" w:rsidRDefault="00F4280C" w:rsidP="00F4280C">
                  <w:pPr>
                    <w:jc w:val="center"/>
                    <w:rPr>
                      <w:b/>
                      <w:lang w:val="ro-RO"/>
                    </w:rPr>
                  </w:pPr>
                  <w:r>
                    <w:rPr>
                      <w:b/>
                      <w:lang w:val="ro-RO"/>
                    </w:rPr>
                    <w:t>B</w:t>
                  </w:r>
                </w:p>
              </w:txbxContent>
            </v:textbox>
          </v:shape>
        </w:pict>
      </w:r>
    </w:p>
    <w:p w:rsidR="00F4280C" w:rsidRDefault="00F4280C" w:rsidP="00F4280C">
      <w:pPr>
        <w:rPr>
          <w:rFonts w:eastAsiaTheme="minorEastAsia"/>
          <w:sz w:val="24"/>
          <w:lang w:val="ro-RO"/>
        </w:rPr>
      </w:pPr>
    </w:p>
    <w:p w:rsidR="00F4280C" w:rsidRDefault="00F4280C" w:rsidP="00F4280C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>Fie {D}</w:t>
      </w:r>
      <w:r>
        <w:rPr>
          <w:rFonts w:eastAsiaTheme="minorEastAsia"/>
          <w:sz w:val="24"/>
        </w:rPr>
        <w:t>=</w:t>
      </w:r>
      <w:r>
        <w:rPr>
          <w:rFonts w:eastAsiaTheme="minorEastAsia"/>
          <w:sz w:val="24"/>
          <w:lang w:val="ro-RO"/>
        </w:rPr>
        <w:t xml:space="preserve">AC 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>
        <w:rPr>
          <w:rFonts w:eastAsiaTheme="minorEastAsia"/>
          <w:sz w:val="24"/>
          <w:lang w:val="ro-RO"/>
        </w:rPr>
        <w:t xml:space="preserve"> BE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</w:p>
    <w:p w:rsidR="00F4280C" w:rsidRDefault="00F4280C" w:rsidP="00F4280C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AE </w:t>
      </w:r>
      <w:r>
        <w:rPr>
          <w:sz w:val="24"/>
          <w:lang w:val="ro-RO"/>
        </w:rPr>
        <w:t>ǁ BC</w:t>
      </w:r>
      <m:oMath>
        <m:r>
          <w:rPr>
            <w:rFonts w:ascii="Cambria Math" w:eastAsiaTheme="minorEastAsia" w:hAnsi="Cambria Math"/>
            <w:sz w:val="24"/>
            <w:lang w:val="ro-RO"/>
          </w:rPr>
          <m:t>&lt;=&gt;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CD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AD</m:t>
            </m:r>
          </m:den>
        </m:f>
        <m:r>
          <w:rPr>
            <w:rFonts w:ascii="Cambria Math" w:hAnsi="Cambria Math"/>
            <w:sz w:val="24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DB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DE</m:t>
            </m:r>
          </m:den>
        </m:f>
      </m:oMath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F4280C" w:rsidRDefault="00F4280C" w:rsidP="00F4280C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BD bisectoare </w:t>
      </w:r>
      <m:oMath>
        <m:r>
          <w:rPr>
            <w:rFonts w:ascii="Cambria Math" w:hAnsi="Cambria Math"/>
            <w:sz w:val="24"/>
            <w:lang w:val="ro-RO"/>
          </w:rPr>
          <m:t>⟹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CD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AD</m:t>
            </m:r>
          </m:den>
        </m:f>
        <m:r>
          <w:rPr>
            <w:rFonts w:ascii="Cambria Math" w:hAnsi="Cambria Math"/>
            <w:sz w:val="24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BC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AB</m:t>
            </m:r>
          </m:den>
        </m:f>
      </m:oMath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F4280C" w:rsidRDefault="00F4280C" w:rsidP="00F4280C">
      <w:pPr>
        <w:rPr>
          <w:rFonts w:eastAsiaTheme="minorEastAsia"/>
          <w:sz w:val="24"/>
          <w:lang w:val="ro-RO"/>
        </w:rPr>
      </w:pPr>
      <w:r w:rsidRPr="00DD0389">
        <w:rPr>
          <w:sz w:val="24"/>
          <w:lang w:val="ro-RO"/>
        </w:rPr>
        <w:t>ΔA</w:t>
      </w:r>
      <w:r>
        <w:rPr>
          <w:sz w:val="24"/>
          <w:lang w:val="ro-RO"/>
        </w:rPr>
        <w:t>D</w:t>
      </w:r>
      <w:r w:rsidRPr="00DD0389">
        <w:rPr>
          <w:sz w:val="24"/>
          <w:lang w:val="ro-RO"/>
        </w:rPr>
        <w:t>B</w:t>
      </w:r>
      <w:r>
        <w:rPr>
          <w:sz w:val="24"/>
          <w:lang w:val="ro-RO"/>
        </w:rPr>
        <w:t xml:space="preserve"> ~ Δ</w:t>
      </w:r>
      <w:r w:rsidRPr="00DD0389">
        <w:rPr>
          <w:sz w:val="24"/>
          <w:lang w:val="ro-RO"/>
        </w:rPr>
        <w:t>C</w:t>
      </w:r>
      <w:r>
        <w:rPr>
          <w:sz w:val="24"/>
          <w:lang w:val="ro-RO"/>
        </w:rPr>
        <w:t>BE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>1 pct.</w:t>
      </w:r>
    </w:p>
    <w:p w:rsidR="00F4280C" w:rsidRPr="00FF03A3" w:rsidRDefault="00F4280C" w:rsidP="00F4280C">
      <w:pPr>
        <w:rPr>
          <w:rFonts w:eastAsiaTheme="minorEastAsia"/>
          <w:sz w:val="24"/>
          <w:lang w:val="ro-R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lang w:val="ro-RO"/>
            </w:rPr>
            <m:t>⇓</m:t>
          </m:r>
        </m:oMath>
      </m:oMathPara>
    </w:p>
    <w:p w:rsidR="00F4280C" w:rsidRPr="00FF03A3" w:rsidRDefault="00424414" w:rsidP="00F4280C">
      <w:pPr>
        <w:rPr>
          <w:rFonts w:eastAsiaTheme="minorEastAsia"/>
          <w:sz w:val="24"/>
          <w:lang w:val="ro-RO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BC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AB</m:t>
            </m:r>
          </m:den>
        </m:f>
        <m:r>
          <w:rPr>
            <w:rFonts w:ascii="Cambria Math" w:hAnsi="Cambria Math"/>
            <w:sz w:val="24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BE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BD</m:t>
            </m:r>
          </m:den>
        </m:f>
      </m:oMath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  <w:t>1 pct.</w:t>
      </w:r>
    </w:p>
    <w:p w:rsidR="00F4280C" w:rsidRPr="00FF03A3" w:rsidRDefault="00F4280C" w:rsidP="00F4280C">
      <w:pPr>
        <w:rPr>
          <w:rFonts w:eastAsiaTheme="minorEastAsia"/>
          <w:sz w:val="24"/>
          <w:lang w:val="ro-R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lang w:val="ro-RO"/>
            </w:rPr>
            <m:t>⇓</m:t>
          </m:r>
        </m:oMath>
      </m:oMathPara>
    </w:p>
    <w:p w:rsidR="00F4280C" w:rsidRDefault="00424414" w:rsidP="00F4280C">
      <w:pPr>
        <w:rPr>
          <w:rFonts w:eastAsiaTheme="minorEastAsia"/>
          <w:sz w:val="24"/>
          <w:lang w:val="ro-RO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BC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AB</m:t>
            </m:r>
          </m:den>
        </m:f>
        <m:r>
          <w:rPr>
            <w:rFonts w:ascii="Cambria Math" w:hAnsi="Cambria Math"/>
            <w:sz w:val="24"/>
            <w:lang w:val="ro-RO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BD+DE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BD</m:t>
            </m:r>
          </m:den>
        </m:f>
        <m:r>
          <w:rPr>
            <w:rFonts w:ascii="Cambria Math" w:hAnsi="Cambria Math"/>
            <w:sz w:val="24"/>
            <w:lang w:val="ro-RO"/>
          </w:rPr>
          <m:t>=1+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DE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BD</m:t>
            </m:r>
          </m:den>
        </m:f>
      </m:oMath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  <w:t>1 pct.</w:t>
      </w:r>
    </w:p>
    <w:p w:rsidR="00F4280C" w:rsidRPr="00FF03A3" w:rsidRDefault="00F4280C" w:rsidP="00F4280C">
      <w:pPr>
        <w:rPr>
          <w:rFonts w:eastAsiaTheme="minorEastAsia"/>
          <w:sz w:val="24"/>
          <w:lang w:val="ro-RO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lang w:val="ro-RO"/>
            </w:rPr>
            <m:t>⇓</m:t>
          </m:r>
        </m:oMath>
      </m:oMathPara>
    </w:p>
    <w:p w:rsidR="00F4280C" w:rsidRDefault="00424414" w:rsidP="00F4280C">
      <w:pPr>
        <w:rPr>
          <w:rFonts w:eastAsiaTheme="minorEastAsia"/>
          <w:sz w:val="24"/>
          <w:lang w:val="ro-RO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BC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AB</m:t>
            </m:r>
          </m:den>
        </m:f>
        <m:r>
          <w:rPr>
            <w:rFonts w:ascii="Cambria Math" w:hAnsi="Cambria Math"/>
            <w:sz w:val="24"/>
            <w:lang w:val="ro-RO"/>
          </w:rPr>
          <m:t>=1+</m:t>
        </m:r>
        <m:f>
          <m:f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fPr>
          <m:num>
            <m:r>
              <w:rPr>
                <w:rFonts w:ascii="Cambria Math" w:hAnsi="Cambria Math"/>
                <w:sz w:val="24"/>
                <w:lang w:val="ro-RO"/>
              </w:rPr>
              <m:t>AB</m:t>
            </m:r>
          </m:num>
          <m:den>
            <m:r>
              <w:rPr>
                <w:rFonts w:ascii="Cambria Math" w:hAnsi="Cambria Math"/>
                <w:sz w:val="24"/>
                <w:lang w:val="ro-RO"/>
              </w:rPr>
              <m:t>BC</m:t>
            </m:r>
          </m:den>
        </m:f>
      </m:oMath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</w:r>
      <w:r w:rsidR="00F4280C">
        <w:rPr>
          <w:rFonts w:eastAsiaTheme="minorEastAsia"/>
          <w:sz w:val="24"/>
          <w:lang w:val="ro-RO"/>
        </w:rPr>
        <w:tab/>
        <w:t>1 pct.</w:t>
      </w:r>
    </w:p>
    <w:p w:rsidR="00F4280C" w:rsidRPr="00FF03A3" w:rsidRDefault="00F4280C" w:rsidP="00F4280C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>Finalizare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F4280C" w:rsidRDefault="00F4280C" w:rsidP="00F4280C">
      <w:pPr>
        <w:rPr>
          <w:rFonts w:eastAsiaTheme="minorEastAsia"/>
          <w:sz w:val="24"/>
          <w:lang w:val="ro-RO"/>
        </w:rPr>
      </w:pPr>
    </w:p>
    <w:p w:rsidR="00F4280C" w:rsidRDefault="00F4280C" w:rsidP="00F4280C">
      <w:pPr>
        <w:rPr>
          <w:rFonts w:eastAsiaTheme="minorEastAsia"/>
          <w:sz w:val="24"/>
          <w:lang w:val="ro-RO"/>
        </w:rPr>
      </w:pPr>
    </w:p>
    <w:p w:rsidR="00F4280C" w:rsidRDefault="00F4280C" w:rsidP="00F4280C">
      <w:pPr>
        <w:rPr>
          <w:sz w:val="24"/>
          <w:lang w:val="ro-RO"/>
        </w:rPr>
      </w:pPr>
    </w:p>
    <w:p w:rsidR="00531EAB" w:rsidRDefault="00531EAB" w:rsidP="00F4280C">
      <w:pPr>
        <w:rPr>
          <w:sz w:val="24"/>
          <w:lang w:val="ro-RO"/>
        </w:rPr>
      </w:pPr>
    </w:p>
    <w:p w:rsidR="00531EAB" w:rsidRDefault="00531EAB" w:rsidP="00F4280C">
      <w:pPr>
        <w:rPr>
          <w:sz w:val="24"/>
          <w:lang w:val="ro-RO"/>
        </w:rPr>
      </w:pPr>
    </w:p>
    <w:p w:rsidR="000A5671" w:rsidRDefault="000A5671" w:rsidP="000D023B">
      <w:pPr>
        <w:rPr>
          <w:sz w:val="24"/>
          <w:lang w:val="ro-RO"/>
        </w:rPr>
      </w:pPr>
    </w:p>
    <w:p w:rsidR="000A5671" w:rsidRDefault="000A5671" w:rsidP="000D023B">
      <w:pPr>
        <w:rPr>
          <w:sz w:val="24"/>
          <w:lang w:val="ro-RO"/>
        </w:rPr>
      </w:pPr>
    </w:p>
    <w:p w:rsidR="000A5671" w:rsidRDefault="000A5671" w:rsidP="000D023B">
      <w:pPr>
        <w:rPr>
          <w:sz w:val="24"/>
          <w:lang w:val="ro-RO"/>
        </w:rPr>
      </w:pPr>
    </w:p>
    <w:p w:rsidR="000D023B" w:rsidRPr="000D023B" w:rsidRDefault="000D023B" w:rsidP="000D023B">
      <w:pPr>
        <w:rPr>
          <w:b/>
          <w:i/>
          <w:sz w:val="24"/>
          <w:szCs w:val="24"/>
        </w:rPr>
      </w:pPr>
      <w:proofErr w:type="spellStart"/>
      <w:proofErr w:type="gramStart"/>
      <w:r w:rsidRPr="000D023B">
        <w:rPr>
          <w:b/>
          <w:i/>
          <w:sz w:val="24"/>
          <w:szCs w:val="24"/>
        </w:rPr>
        <w:lastRenderedPageBreak/>
        <w:t>Soluţie</w:t>
      </w:r>
      <w:proofErr w:type="spellEnd"/>
      <w:r w:rsidRPr="000D023B">
        <w:rPr>
          <w:b/>
          <w:i/>
          <w:sz w:val="24"/>
          <w:szCs w:val="24"/>
        </w:rPr>
        <w:t>.</w:t>
      </w:r>
      <w:proofErr w:type="gramEnd"/>
      <w:r w:rsidR="00784803">
        <w:rPr>
          <w:b/>
          <w:i/>
          <w:sz w:val="24"/>
          <w:szCs w:val="24"/>
        </w:rPr>
        <w:t xml:space="preserve"> </w:t>
      </w:r>
      <w:proofErr w:type="spellStart"/>
      <w:r w:rsidR="00784803">
        <w:rPr>
          <w:b/>
          <w:i/>
          <w:sz w:val="24"/>
          <w:szCs w:val="24"/>
        </w:rPr>
        <w:t>Subiectul</w:t>
      </w:r>
      <w:proofErr w:type="spellEnd"/>
      <w:r w:rsidR="00784803">
        <w:rPr>
          <w:b/>
          <w:i/>
          <w:sz w:val="24"/>
          <w:szCs w:val="24"/>
        </w:rPr>
        <w:t xml:space="preserve"> 4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proofErr w:type="gramStart"/>
      <w:r w:rsidRPr="000D023B">
        <w:rPr>
          <w:sz w:val="24"/>
          <w:szCs w:val="24"/>
        </w:rPr>
        <w:t>Pentru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6"/>
          <w:sz w:val="24"/>
          <w:szCs w:val="24"/>
        </w:rPr>
        <w:object w:dxaOrig="560" w:dyaOrig="279">
          <v:shape id="_x0000_i1026" type="#_x0000_t75" style="width:28.15pt;height:13.75pt" o:ole="">
            <v:imagedata r:id="rId9" o:title=""/>
          </v:shape>
          <o:OLEObject Type="Embed" ProgID="Equation.3" ShapeID="_x0000_i1026" DrawAspect="Content" ObjectID="_1516279574" r:id="rId10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avem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660" w:dyaOrig="320">
          <v:shape id="_x0000_i1027" type="#_x0000_t75" style="width:33.2pt;height:16.3pt" o:ole="">
            <v:imagedata r:id="rId11" o:title=""/>
          </v:shape>
          <o:OLEObject Type="Embed" ProgID="Equation.3" ShapeID="_x0000_i1027" DrawAspect="Content" ObjectID="_1516279575" r:id="rId12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iar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pentru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520" w:dyaOrig="279">
          <v:shape id="_x0000_i1028" type="#_x0000_t75" style="width:26.3pt;height:13.75pt" o:ole="">
            <v:imagedata r:id="rId13" o:title=""/>
          </v:shape>
          <o:OLEObject Type="Embed" ProgID="Equation.3" ShapeID="_x0000_i1028" DrawAspect="Content" ObjectID="_1516279576" r:id="rId14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avem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580" w:dyaOrig="320">
          <v:shape id="_x0000_i1029" type="#_x0000_t75" style="width:28.8pt;height:16.3pt" o:ole="">
            <v:imagedata r:id="rId15" o:title=""/>
          </v:shape>
          <o:OLEObject Type="Embed" ProgID="Equation.3" ShapeID="_x0000_i1029" DrawAspect="Content" ObjectID="_1516279577" r:id="rId16"/>
        </w:object>
      </w:r>
      <w:r w:rsidRPr="000D023B">
        <w:rPr>
          <w:sz w:val="24"/>
          <w:szCs w:val="24"/>
        </w:rPr>
        <w:t xml:space="preserve">. </w:t>
      </w:r>
      <w:proofErr w:type="spellStart"/>
      <w:r w:rsidRPr="000D023B">
        <w:rPr>
          <w:sz w:val="24"/>
          <w:szCs w:val="24"/>
        </w:rPr>
        <w:t>Presupunem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în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continuare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560" w:dyaOrig="279">
          <v:shape id="_x0000_i1030" type="#_x0000_t75" style="width:28.15pt;height:13.75pt" o:ole="">
            <v:imagedata r:id="rId17" o:title=""/>
          </v:shape>
          <o:OLEObject Type="Embed" ProgID="Equation.3" ShapeID="_x0000_i1030" DrawAspect="Content" ObjectID="_1516279578" r:id="rId18"/>
        </w:object>
      </w:r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şi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observăm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220" w:dyaOrig="260">
          <v:shape id="_x0000_i1031" type="#_x0000_t75" style="width:11.25pt;height:13.15pt" o:ole="">
            <v:imagedata r:id="rId19" o:title=""/>
          </v:shape>
          <o:OLEObject Type="Embed" ProgID="Equation.3" ShapeID="_x0000_i1031" DrawAspect="Content" ObjectID="_1516279579" r:id="rId20"/>
        </w:object>
      </w:r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număr</w:t>
      </w:r>
      <w:proofErr w:type="spellEnd"/>
      <w:r w:rsidRPr="000D023B">
        <w:rPr>
          <w:sz w:val="24"/>
          <w:szCs w:val="24"/>
        </w:rPr>
        <w:t xml:space="preserve"> natural </w:t>
      </w:r>
      <w:proofErr w:type="spellStart"/>
      <w:r w:rsidRPr="000D023B">
        <w:rPr>
          <w:sz w:val="24"/>
          <w:szCs w:val="24"/>
        </w:rPr>
        <w:t>impar</w:t>
      </w:r>
      <w:proofErr w:type="spellEnd"/>
      <w:r w:rsidRPr="000D023B">
        <w:rPr>
          <w:sz w:val="24"/>
          <w:szCs w:val="24"/>
        </w:rPr>
        <w:t xml:space="preserve">. 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Vom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folosi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în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rezolvare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două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rezultate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cunoscute</w:t>
      </w:r>
      <w:proofErr w:type="spellEnd"/>
      <w:r w:rsidRPr="000D023B">
        <w:rPr>
          <w:sz w:val="24"/>
          <w:szCs w:val="24"/>
        </w:rPr>
        <w:t xml:space="preserve">: </w:t>
      </w:r>
    </w:p>
    <w:p w:rsidR="000D023B" w:rsidRPr="000D023B" w:rsidRDefault="000D023B" w:rsidP="000D023B">
      <w:pPr>
        <w:rPr>
          <w:sz w:val="24"/>
          <w:szCs w:val="24"/>
        </w:rPr>
      </w:pPr>
      <w:r w:rsidRPr="000D023B">
        <w:rPr>
          <w:sz w:val="24"/>
          <w:szCs w:val="24"/>
        </w:rPr>
        <w:t xml:space="preserve">1. </w:t>
      </w:r>
      <w:proofErr w:type="spellStart"/>
      <w:r w:rsidRPr="000D023B">
        <w:rPr>
          <w:sz w:val="24"/>
          <w:szCs w:val="24"/>
        </w:rPr>
        <w:t>Dacă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639" w:dyaOrig="279">
          <v:shape id="_x0000_i1032" type="#_x0000_t75" style="width:31.95pt;height:13.75pt" o:ole="">
            <v:imagedata r:id="rId21" o:title=""/>
          </v:shape>
          <o:OLEObject Type="Embed" ProgID="Equation.3" ShapeID="_x0000_i1032" DrawAspect="Content" ObjectID="_1516279580" r:id="rId22"/>
        </w:object>
      </w:r>
      <w:proofErr w:type="gramStart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număr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impar</w:t>
      </w:r>
      <w:proofErr w:type="spellEnd"/>
      <w:r w:rsidRPr="000D023B">
        <w:rPr>
          <w:sz w:val="24"/>
          <w:szCs w:val="24"/>
        </w:rPr>
        <w:t xml:space="preserve"> (</w:t>
      </w:r>
      <w:r w:rsidRPr="000D023B">
        <w:rPr>
          <w:position w:val="-10"/>
          <w:sz w:val="24"/>
          <w:szCs w:val="24"/>
        </w:rPr>
        <w:object w:dxaOrig="1040" w:dyaOrig="320">
          <v:shape id="_x0000_i1033" type="#_x0000_t75" style="width:51.95pt;height:16.3pt" o:ole="">
            <v:imagedata r:id="rId23" o:title=""/>
          </v:shape>
          <o:OLEObject Type="Embed" ProgID="Equation.3" ShapeID="_x0000_i1033" DrawAspect="Content" ObjectID="_1516279581" r:id="rId24"/>
        </w:object>
      </w:r>
      <w:r w:rsidRPr="000D023B">
        <w:rPr>
          <w:sz w:val="24"/>
          <w:szCs w:val="24"/>
        </w:rPr>
        <w:t xml:space="preserve">), </w:t>
      </w:r>
      <w:proofErr w:type="spellStart"/>
      <w:r w:rsidRPr="000D023B">
        <w:rPr>
          <w:sz w:val="24"/>
          <w:szCs w:val="24"/>
        </w:rPr>
        <w:t>atunci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2"/>
          <w:sz w:val="24"/>
          <w:szCs w:val="24"/>
        </w:rPr>
        <w:object w:dxaOrig="2659" w:dyaOrig="380">
          <v:shape id="_x0000_i1034" type="#_x0000_t75" style="width:132.75pt;height:18.8pt" o:ole="">
            <v:imagedata r:id="rId25" o:title=""/>
          </v:shape>
          <o:OLEObject Type="Embed" ProgID="Equation.3" ShapeID="_x0000_i1034" DrawAspect="Content" ObjectID="_1516279582" r:id="rId26"/>
        </w:object>
      </w:r>
      <w:r w:rsidRPr="000D023B">
        <w:rPr>
          <w:sz w:val="24"/>
          <w:szCs w:val="24"/>
        </w:rPr>
        <w:t xml:space="preserve"> (</w:t>
      </w:r>
      <w:r w:rsidRPr="000D023B">
        <w:rPr>
          <w:position w:val="-12"/>
          <w:sz w:val="24"/>
          <w:szCs w:val="24"/>
        </w:rPr>
        <w:object w:dxaOrig="380" w:dyaOrig="360">
          <v:shape id="_x0000_i1035" type="#_x0000_t75" style="width:18.8pt;height:18.15pt" o:ole="">
            <v:imagedata r:id="rId27" o:title=""/>
          </v:shape>
          <o:OLEObject Type="Embed" ProgID="Equation.3" ShapeID="_x0000_i1035" DrawAspect="Content" ObjectID="_1516279583" r:id="rId28"/>
        </w:object>
      </w:r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înseamnă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multiplu</w:t>
      </w:r>
      <w:proofErr w:type="spellEnd"/>
      <w:r w:rsidRPr="000D023B">
        <w:rPr>
          <w:sz w:val="24"/>
          <w:szCs w:val="24"/>
        </w:rPr>
        <w:t xml:space="preserve"> de 8).</w:t>
      </w:r>
    </w:p>
    <w:p w:rsidR="000D023B" w:rsidRPr="000D023B" w:rsidRDefault="000D023B" w:rsidP="000D023B">
      <w:pPr>
        <w:rPr>
          <w:sz w:val="24"/>
          <w:szCs w:val="24"/>
        </w:rPr>
      </w:pPr>
      <w:r w:rsidRPr="000D023B">
        <w:rPr>
          <w:sz w:val="24"/>
          <w:szCs w:val="24"/>
        </w:rPr>
        <w:t xml:space="preserve">2. </w:t>
      </w:r>
      <w:r w:rsidRPr="000D023B">
        <w:rPr>
          <w:position w:val="-12"/>
          <w:sz w:val="24"/>
          <w:szCs w:val="24"/>
        </w:rPr>
        <w:object w:dxaOrig="1860" w:dyaOrig="400">
          <v:shape id="_x0000_i1036" type="#_x0000_t75" style="width:93.3pt;height:20.05pt" o:ole="">
            <v:imagedata r:id="rId29" o:title=""/>
          </v:shape>
          <o:OLEObject Type="Embed" ProgID="Equation.3" ShapeID="_x0000_i1036" DrawAspect="Content" ObjectID="_1516279584" r:id="rId30"/>
        </w:objec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Vom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demonstra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200" w:dyaOrig="220">
          <v:shape id="_x0000_i1037" type="#_x0000_t75" style="width:10pt;height:11.25pt" o:ole="">
            <v:imagedata r:id="rId31" o:title=""/>
          </v:shape>
          <o:OLEObject Type="Embed" ProgID="Equation.3" ShapeID="_x0000_i1037" DrawAspect="Content" ObjectID="_1516279585" r:id="rId32"/>
        </w:object>
      </w:r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număr</w:t>
      </w:r>
      <w:proofErr w:type="spellEnd"/>
      <w:r w:rsidRPr="000D023B">
        <w:rPr>
          <w:sz w:val="24"/>
          <w:szCs w:val="24"/>
        </w:rPr>
        <w:t xml:space="preserve"> natural par. 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Dacă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560" w:dyaOrig="279">
          <v:shape id="_x0000_i1038" type="#_x0000_t75" style="width:28.15pt;height:13.75pt" o:ole="">
            <v:imagedata r:id="rId33" o:title=""/>
          </v:shape>
          <o:OLEObject Type="Embed" ProgID="Equation.3" ShapeID="_x0000_i1038" DrawAspect="Content" ObjectID="_1516279586" r:id="rId34"/>
        </w:object>
      </w:r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este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impar</w:t>
      </w:r>
      <w:proofErr w:type="spellEnd"/>
      <w:r w:rsidRPr="000D023B">
        <w:rPr>
          <w:sz w:val="24"/>
          <w:szCs w:val="24"/>
        </w:rPr>
        <w:t xml:space="preserve"> (</w:t>
      </w:r>
      <w:r w:rsidRPr="000D023B">
        <w:rPr>
          <w:position w:val="-6"/>
          <w:sz w:val="24"/>
          <w:szCs w:val="24"/>
        </w:rPr>
        <w:object w:dxaOrig="999" w:dyaOrig="279">
          <v:shape id="_x0000_i1039" type="#_x0000_t75" style="width:50.1pt;height:13.75pt" o:ole="">
            <v:imagedata r:id="rId35" o:title=""/>
          </v:shape>
          <o:OLEObject Type="Embed" ProgID="Equation.3" ShapeID="_x0000_i1039" DrawAspect="Content" ObjectID="_1516279587" r:id="rId36"/>
        </w:object>
      </w:r>
      <w:r w:rsidRPr="000D023B">
        <w:rPr>
          <w:sz w:val="24"/>
          <w:szCs w:val="24"/>
        </w:rPr>
        <w:t xml:space="preserve">), </w:t>
      </w:r>
      <w:proofErr w:type="spellStart"/>
      <w:proofErr w:type="gramStart"/>
      <w:r w:rsidRPr="000D023B">
        <w:rPr>
          <w:sz w:val="24"/>
          <w:szCs w:val="24"/>
        </w:rPr>
        <w:t>atunci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14"/>
          <w:sz w:val="24"/>
          <w:szCs w:val="24"/>
        </w:rPr>
        <w:object w:dxaOrig="4320" w:dyaOrig="400">
          <v:shape id="_x0000_i1040" type="#_x0000_t75" style="width:3in;height:20.05pt" o:ole="">
            <v:imagedata r:id="rId37" o:title=""/>
          </v:shape>
          <o:OLEObject Type="Embed" ProgID="Equation.3" ShapeID="_x0000_i1040" DrawAspect="Content" ObjectID="_1516279588" r:id="rId38"/>
        </w:object>
      </w:r>
      <w:r w:rsidRPr="000D023B">
        <w:rPr>
          <w:sz w:val="24"/>
          <w:szCs w:val="24"/>
        </w:rPr>
        <w:t xml:space="preserve">, </w:t>
      </w:r>
      <w:r w:rsidRPr="000D023B">
        <w:rPr>
          <w:position w:val="-12"/>
          <w:sz w:val="24"/>
          <w:szCs w:val="24"/>
        </w:rPr>
        <w:object w:dxaOrig="880" w:dyaOrig="380">
          <v:shape id="_x0000_i1041" type="#_x0000_t75" style="width:43.85pt;height:18.8pt" o:ole="">
            <v:imagedata r:id="rId39" o:title=""/>
          </v:shape>
          <o:OLEObject Type="Embed" ProgID="Equation.3" ShapeID="_x0000_i1041" DrawAspect="Content" ObjectID="_1516279589" r:id="rId40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deci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2"/>
          <w:sz w:val="24"/>
          <w:szCs w:val="24"/>
        </w:rPr>
        <w:object w:dxaOrig="1760" w:dyaOrig="380">
          <v:shape id="_x0000_i1042" type="#_x0000_t75" style="width:88.3pt;height:18.8pt" o:ole="">
            <v:imagedata r:id="rId41" o:title=""/>
          </v:shape>
          <o:OLEObject Type="Embed" ProgID="Equation.3" ShapeID="_x0000_i1042" DrawAspect="Content" ObjectID="_1516279590" r:id="rId42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iar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2"/>
          <w:sz w:val="24"/>
          <w:szCs w:val="24"/>
        </w:rPr>
        <w:object w:dxaOrig="1219" w:dyaOrig="380">
          <v:shape id="_x0000_i1043" type="#_x0000_t75" style="width:60.75pt;height:18.8pt" o:ole="">
            <v:imagedata r:id="rId43" o:title=""/>
          </v:shape>
          <o:OLEObject Type="Embed" ProgID="Equation.3" ShapeID="_x0000_i1043" DrawAspect="Content" ObjectID="_1516279591" r:id="rId44"/>
        </w:object>
      </w:r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şi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prin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urmare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1320" w:dyaOrig="360">
          <v:shape id="_x0000_i1044" type="#_x0000_t75" style="width:65.75pt;height:18.15pt" o:ole="">
            <v:imagedata r:id="rId45" o:title=""/>
          </v:shape>
          <o:OLEObject Type="Embed" ProgID="Equation.3" ShapeID="_x0000_i1044" DrawAspect="Content" ObjectID="_1516279592" r:id="rId46"/>
        </w:object>
      </w:r>
      <w:r w:rsidRPr="000D023B">
        <w:rPr>
          <w:sz w:val="24"/>
          <w:szCs w:val="24"/>
        </w:rPr>
        <w:t xml:space="preserve">. 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Așadar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200" w:dyaOrig="220">
          <v:shape id="_x0000_i1045" type="#_x0000_t75" style="width:10pt;height:11.25pt" o:ole="">
            <v:imagedata r:id="rId31" o:title=""/>
          </v:shape>
          <o:OLEObject Type="Embed" ProgID="Equation.3" ShapeID="_x0000_i1045" DrawAspect="Content" ObjectID="_1516279593" r:id="rId47"/>
        </w:object>
      </w:r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număr</w:t>
      </w:r>
      <w:proofErr w:type="spellEnd"/>
      <w:r w:rsidRPr="000D023B">
        <w:rPr>
          <w:sz w:val="24"/>
          <w:szCs w:val="24"/>
        </w:rPr>
        <w:t xml:space="preserve"> natural par.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Distingem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în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continuare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două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soluţii</w:t>
      </w:r>
      <w:proofErr w:type="spellEnd"/>
    </w:p>
    <w:p w:rsidR="000D023B" w:rsidRPr="000D023B" w:rsidRDefault="000D023B" w:rsidP="000D023B">
      <w:pPr>
        <w:rPr>
          <w:sz w:val="24"/>
          <w:szCs w:val="24"/>
        </w:rPr>
      </w:pPr>
      <w:proofErr w:type="spellStart"/>
      <w:proofErr w:type="gramStart"/>
      <w:r w:rsidRPr="000D023B">
        <w:rPr>
          <w:b/>
          <w:sz w:val="24"/>
          <w:szCs w:val="24"/>
        </w:rPr>
        <w:t>Soluţia</w:t>
      </w:r>
      <w:proofErr w:type="spellEnd"/>
      <w:r w:rsidRPr="000D023B">
        <w:rPr>
          <w:b/>
          <w:sz w:val="24"/>
          <w:szCs w:val="24"/>
        </w:rPr>
        <w:t xml:space="preserve"> 1</w:t>
      </w:r>
      <w:r w:rsidRPr="000D023B">
        <w:rPr>
          <w:sz w:val="24"/>
          <w:szCs w:val="24"/>
        </w:rPr>
        <w:t>.</w:t>
      </w:r>
      <w:proofErr w:type="gramEnd"/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Dacă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6"/>
          <w:sz w:val="24"/>
          <w:szCs w:val="24"/>
        </w:rPr>
        <w:object w:dxaOrig="700" w:dyaOrig="279">
          <v:shape id="_x0000_i1046" type="#_x0000_t75" style="width:35.05pt;height:13.75pt" o:ole="">
            <v:imagedata r:id="rId48" o:title=""/>
          </v:shape>
          <o:OLEObject Type="Embed" ProgID="Equation.3" ShapeID="_x0000_i1046" DrawAspect="Content" ObjectID="_1516279594" r:id="rId49"/>
        </w:object>
      </w:r>
      <w:r w:rsidRPr="000D023B">
        <w:rPr>
          <w:sz w:val="24"/>
          <w:szCs w:val="24"/>
        </w:rPr>
        <w:t xml:space="preserve">, </w:t>
      </w:r>
      <w:r w:rsidRPr="000D023B">
        <w:rPr>
          <w:position w:val="-6"/>
          <w:sz w:val="24"/>
          <w:szCs w:val="24"/>
        </w:rPr>
        <w:object w:dxaOrig="720" w:dyaOrig="320">
          <v:shape id="_x0000_i1047" type="#_x0000_t75" style="width:36.3pt;height:16.3pt" o:ole="">
            <v:imagedata r:id="rId50" o:title=""/>
          </v:shape>
          <o:OLEObject Type="Embed" ProgID="Equation.3" ShapeID="_x0000_i1047" DrawAspect="Content" ObjectID="_1516279595" r:id="rId51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ecuaţia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devine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1480" w:dyaOrig="360">
          <v:shape id="_x0000_i1048" type="#_x0000_t75" style="width:73.9pt;height:18.15pt" o:ole="">
            <v:imagedata r:id="rId52" o:title=""/>
          </v:shape>
          <o:OLEObject Type="Embed" ProgID="Equation.3" ShapeID="_x0000_i1048" DrawAspect="Content" ObjectID="_1516279596" r:id="rId53"/>
        </w:object>
      </w:r>
      <w:r w:rsidRPr="000D023B">
        <w:rPr>
          <w:sz w:val="24"/>
          <w:szCs w:val="24"/>
        </w:rPr>
        <w:t xml:space="preserve">. </w:t>
      </w:r>
      <w:proofErr w:type="spellStart"/>
      <w:proofErr w:type="gramStart"/>
      <w:r w:rsidRPr="000D023B">
        <w:rPr>
          <w:sz w:val="24"/>
          <w:szCs w:val="24"/>
        </w:rPr>
        <w:t>Vom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demonstra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980" w:dyaOrig="320">
          <v:shape id="_x0000_i1049" type="#_x0000_t75" style="width:48.85pt;height:16.3pt" o:ole="">
            <v:imagedata r:id="rId54" o:title=""/>
          </v:shape>
          <o:OLEObject Type="Embed" ProgID="Equation.3" ShapeID="_x0000_i1049" DrawAspect="Content" ObjectID="_1516279597" r:id="rId55"/>
        </w:object>
      </w:r>
      <w:r w:rsidRPr="000D023B">
        <w:rPr>
          <w:sz w:val="24"/>
          <w:szCs w:val="24"/>
        </w:rPr>
        <w:t xml:space="preserve"> nu </w:t>
      </w:r>
      <w:proofErr w:type="spellStart"/>
      <w:r w:rsidRPr="000D023B">
        <w:rPr>
          <w:sz w:val="24"/>
          <w:szCs w:val="24"/>
        </w:rPr>
        <w:t>poate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fi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pătrat</w:t>
      </w:r>
      <w:proofErr w:type="spellEnd"/>
      <w:r w:rsidRPr="000D023B">
        <w:rPr>
          <w:sz w:val="24"/>
          <w:szCs w:val="24"/>
        </w:rPr>
        <w:t xml:space="preserve"> perfect.</w:t>
      </w:r>
      <w:proofErr w:type="gramEnd"/>
      <w:r w:rsidRPr="000D023B">
        <w:rPr>
          <w:sz w:val="24"/>
          <w:szCs w:val="24"/>
        </w:rPr>
        <w:t xml:space="preserve"> </w:t>
      </w:r>
      <w:proofErr w:type="gramStart"/>
      <w:r w:rsidRPr="000D023B">
        <w:rPr>
          <w:sz w:val="24"/>
          <w:szCs w:val="24"/>
        </w:rPr>
        <w:t xml:space="preserve">Evident </w:t>
      </w:r>
      <w:proofErr w:type="gramEnd"/>
      <w:r w:rsidRPr="000D023B">
        <w:rPr>
          <w:position w:val="-16"/>
          <w:sz w:val="24"/>
          <w:szCs w:val="24"/>
        </w:rPr>
        <w:object w:dxaOrig="1860" w:dyaOrig="499">
          <v:shape id="_x0000_i1050" type="#_x0000_t75" style="width:93.3pt;height:25.05pt" o:ole="">
            <v:imagedata r:id="rId56" o:title=""/>
          </v:shape>
          <o:OLEObject Type="Embed" ProgID="Equation.3" ShapeID="_x0000_i1050" DrawAspect="Content" ObjectID="_1516279598" r:id="rId57"/>
        </w:object>
      </w:r>
      <w:r w:rsidRPr="000D023B">
        <w:rPr>
          <w:sz w:val="24"/>
          <w:szCs w:val="24"/>
        </w:rPr>
        <w:t xml:space="preserve">, de </w:t>
      </w:r>
      <w:proofErr w:type="spellStart"/>
      <w:r w:rsidRPr="000D023B">
        <w:rPr>
          <w:sz w:val="24"/>
          <w:szCs w:val="24"/>
        </w:rPr>
        <w:t>asemenea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6"/>
          <w:sz w:val="24"/>
          <w:szCs w:val="24"/>
        </w:rPr>
        <w:object w:dxaOrig="4860" w:dyaOrig="499">
          <v:shape id="_x0000_i1051" type="#_x0000_t75" style="width:242.9pt;height:25.05pt" o:ole="">
            <v:imagedata r:id="rId58" o:title=""/>
          </v:shape>
          <o:OLEObject Type="Embed" ProgID="Equation.3" ShapeID="_x0000_i1051" DrawAspect="Content" ObjectID="_1516279599" r:id="rId59"/>
        </w:object>
      </w:r>
      <w:r w:rsidRPr="000D023B">
        <w:rPr>
          <w:sz w:val="24"/>
          <w:szCs w:val="24"/>
        </w:rPr>
        <w:t xml:space="preserve">. </w:t>
      </w:r>
      <w:proofErr w:type="spellStart"/>
      <w:r w:rsidRPr="000D023B">
        <w:rPr>
          <w:sz w:val="24"/>
          <w:szCs w:val="24"/>
        </w:rPr>
        <w:t>Aşadar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980" w:dyaOrig="320">
          <v:shape id="_x0000_i1052" type="#_x0000_t75" style="width:48.85pt;height:16.3pt" o:ole="">
            <v:imagedata r:id="rId60" o:title=""/>
          </v:shape>
          <o:OLEObject Type="Embed" ProgID="Equation.3" ShapeID="_x0000_i1052" DrawAspect="Content" ObjectID="_1516279600" r:id="rId61"/>
        </w:object>
      </w:r>
      <w:proofErr w:type="gramStart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situat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între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două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pătrate</w:t>
      </w:r>
      <w:proofErr w:type="spellEnd"/>
      <w:r w:rsidRPr="000D023B">
        <w:rPr>
          <w:sz w:val="24"/>
          <w:szCs w:val="24"/>
        </w:rPr>
        <w:t xml:space="preserve"> consecutive, </w:t>
      </w:r>
      <w:proofErr w:type="spellStart"/>
      <w:r w:rsidRPr="000D023B">
        <w:rPr>
          <w:sz w:val="24"/>
          <w:szCs w:val="24"/>
        </w:rPr>
        <w:t>deci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1480" w:dyaOrig="360">
          <v:shape id="_x0000_i1053" type="#_x0000_t75" style="width:73.9pt;height:18.15pt" o:ole="">
            <v:imagedata r:id="rId62" o:title=""/>
          </v:shape>
          <o:OLEObject Type="Embed" ProgID="Equation.3" ShapeID="_x0000_i1053" DrawAspect="Content" ObjectID="_1516279601" r:id="rId63"/>
        </w:object>
      </w:r>
    </w:p>
    <w:p w:rsidR="000D023B" w:rsidRPr="000D023B" w:rsidRDefault="000D023B" w:rsidP="000D023B">
      <w:pPr>
        <w:rPr>
          <w:sz w:val="24"/>
          <w:szCs w:val="24"/>
        </w:rPr>
      </w:pP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proofErr w:type="gramStart"/>
      <w:r w:rsidRPr="000D023B">
        <w:rPr>
          <w:b/>
          <w:sz w:val="24"/>
          <w:szCs w:val="24"/>
        </w:rPr>
        <w:t>Soluţia</w:t>
      </w:r>
      <w:proofErr w:type="spellEnd"/>
      <w:r w:rsidRPr="000D023B">
        <w:rPr>
          <w:b/>
          <w:sz w:val="24"/>
          <w:szCs w:val="24"/>
        </w:rPr>
        <w:t xml:space="preserve"> 2.</w:t>
      </w:r>
      <w:proofErr w:type="gramEnd"/>
      <w:r w:rsidRPr="000D023B">
        <w:rPr>
          <w:b/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Dacă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6"/>
          <w:sz w:val="24"/>
          <w:szCs w:val="24"/>
        </w:rPr>
        <w:object w:dxaOrig="700" w:dyaOrig="279">
          <v:shape id="_x0000_i1054" type="#_x0000_t75" style="width:35.05pt;height:13.75pt" o:ole="">
            <v:imagedata r:id="rId48" o:title=""/>
          </v:shape>
          <o:OLEObject Type="Embed" ProgID="Equation.3" ShapeID="_x0000_i1054" DrawAspect="Content" ObjectID="_1516279602" r:id="rId64"/>
        </w:object>
      </w:r>
      <w:r w:rsidRPr="000D023B">
        <w:rPr>
          <w:sz w:val="24"/>
          <w:szCs w:val="24"/>
        </w:rPr>
        <w:t xml:space="preserve">, </w:t>
      </w:r>
      <w:r w:rsidRPr="000D023B">
        <w:rPr>
          <w:position w:val="-6"/>
          <w:sz w:val="24"/>
          <w:szCs w:val="24"/>
        </w:rPr>
        <w:object w:dxaOrig="720" w:dyaOrig="320">
          <v:shape id="_x0000_i1055" type="#_x0000_t75" style="width:36.3pt;height:16.3pt" o:ole="">
            <v:imagedata r:id="rId50" o:title=""/>
          </v:shape>
          <o:OLEObject Type="Embed" ProgID="Equation.3" ShapeID="_x0000_i1055" DrawAspect="Content" ObjectID="_1516279603" r:id="rId65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ecuaţia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devine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1480" w:dyaOrig="360">
          <v:shape id="_x0000_i1056" type="#_x0000_t75" style="width:73.9pt;height:18.15pt" o:ole="">
            <v:imagedata r:id="rId66" o:title=""/>
          </v:shape>
          <o:OLEObject Type="Embed" ProgID="Equation.3" ShapeID="_x0000_i1056" DrawAspect="Content" ObjectID="_1516279604" r:id="rId67"/>
        </w:object>
      </w:r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sau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0"/>
          <w:sz w:val="24"/>
          <w:szCs w:val="24"/>
        </w:rPr>
        <w:object w:dxaOrig="1460" w:dyaOrig="360">
          <v:shape id="_x0000_i1057" type="#_x0000_t75" style="width:73.25pt;height:18.15pt" o:ole="">
            <v:imagedata r:id="rId68" o:title=""/>
          </v:shape>
          <o:OLEObject Type="Embed" ProgID="Equation.3" ShapeID="_x0000_i1057" DrawAspect="Content" ObjectID="_1516279605" r:id="rId69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adică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16"/>
          <w:sz w:val="24"/>
          <w:szCs w:val="24"/>
        </w:rPr>
        <w:object w:dxaOrig="2380" w:dyaOrig="440">
          <v:shape id="_x0000_i1058" type="#_x0000_t75" style="width:118.95pt;height:21.9pt" o:ole="">
            <v:imagedata r:id="rId70" o:title=""/>
          </v:shape>
          <o:OLEObject Type="Embed" ProgID="Equation.3" ShapeID="_x0000_i1058" DrawAspect="Content" ObjectID="_1516279606" r:id="rId71"/>
        </w:object>
      </w:r>
      <w:r w:rsidRPr="000D023B">
        <w:rPr>
          <w:sz w:val="24"/>
          <w:szCs w:val="24"/>
        </w:rPr>
        <w:t xml:space="preserve">, de </w:t>
      </w:r>
      <w:proofErr w:type="spellStart"/>
      <w:r w:rsidRPr="000D023B">
        <w:rPr>
          <w:sz w:val="24"/>
          <w:szCs w:val="24"/>
        </w:rPr>
        <w:t>unde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34"/>
          <w:sz w:val="24"/>
          <w:szCs w:val="24"/>
        </w:rPr>
        <w:object w:dxaOrig="1579" w:dyaOrig="800">
          <v:shape id="_x0000_i1059" type="#_x0000_t75" style="width:78.9pt;height:40.05pt" o:ole="">
            <v:imagedata r:id="rId72" o:title=""/>
          </v:shape>
          <o:OLEObject Type="Embed" ProgID="Equation.3" ShapeID="_x0000_i1059" DrawAspect="Content" ObjectID="_1516279607" r:id="rId73"/>
        </w:object>
      </w:r>
      <w:r w:rsidRPr="000D023B">
        <w:rPr>
          <w:sz w:val="24"/>
          <w:szCs w:val="24"/>
        </w:rPr>
        <w:t xml:space="preserve">, cu </w:t>
      </w:r>
      <w:r w:rsidRPr="000D023B">
        <w:rPr>
          <w:position w:val="-6"/>
          <w:sz w:val="24"/>
          <w:szCs w:val="24"/>
        </w:rPr>
        <w:object w:dxaOrig="940" w:dyaOrig="279">
          <v:shape id="_x0000_i1060" type="#_x0000_t75" style="width:46.95pt;height:13.75pt" o:ole="">
            <v:imagedata r:id="rId74" o:title=""/>
          </v:shape>
          <o:OLEObject Type="Embed" ProgID="Equation.3" ShapeID="_x0000_i1060" DrawAspect="Content" ObjectID="_1516279608" r:id="rId75"/>
        </w:object>
      </w:r>
      <w:r w:rsidRPr="000D023B">
        <w:rPr>
          <w:sz w:val="24"/>
          <w:szCs w:val="24"/>
        </w:rPr>
        <w:t xml:space="preserve">. </w:t>
      </w:r>
      <w:proofErr w:type="spellStart"/>
      <w:r w:rsidRPr="000D023B">
        <w:rPr>
          <w:sz w:val="24"/>
          <w:szCs w:val="24"/>
        </w:rPr>
        <w:t>Prin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scădere</w:t>
      </w:r>
      <w:proofErr w:type="spellEnd"/>
      <w:r w:rsidRPr="000D023B">
        <w:rPr>
          <w:sz w:val="24"/>
          <w:szCs w:val="24"/>
        </w:rPr>
        <w:t xml:space="preserve">, </w:t>
      </w:r>
      <w:proofErr w:type="spellStart"/>
      <w:proofErr w:type="gramStart"/>
      <w:r w:rsidRPr="000D023B">
        <w:rPr>
          <w:sz w:val="24"/>
          <w:szCs w:val="24"/>
        </w:rPr>
        <w:t>obţinem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16"/>
          <w:sz w:val="24"/>
          <w:szCs w:val="24"/>
        </w:rPr>
        <w:object w:dxaOrig="2100" w:dyaOrig="440">
          <v:shape id="_x0000_i1061" type="#_x0000_t75" style="width:105.2pt;height:21.9pt" o:ole="">
            <v:imagedata r:id="rId76" o:title=""/>
          </v:shape>
          <o:OLEObject Type="Embed" ProgID="Equation.3" ShapeID="_x0000_i1061" DrawAspect="Content" ObjectID="_1516279609" r:id="rId77"/>
        </w:object>
      </w:r>
      <w:r w:rsidRPr="000D023B">
        <w:rPr>
          <w:sz w:val="24"/>
          <w:szCs w:val="24"/>
        </w:rPr>
        <w:t xml:space="preserve">, de </w:t>
      </w:r>
      <w:proofErr w:type="spellStart"/>
      <w:r w:rsidRPr="000D023B">
        <w:rPr>
          <w:sz w:val="24"/>
          <w:szCs w:val="24"/>
        </w:rPr>
        <w:t>unde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480" w:dyaOrig="279">
          <v:shape id="_x0000_i1062" type="#_x0000_t75" style="width:23.8pt;height:13.75pt" o:ole="">
            <v:imagedata r:id="rId78" o:title=""/>
          </v:shape>
          <o:OLEObject Type="Embed" ProgID="Equation.3" ShapeID="_x0000_i1062" DrawAspect="Content" ObjectID="_1516279610" r:id="rId79"/>
        </w:object>
      </w:r>
      <w:r w:rsidRPr="000D023B">
        <w:rPr>
          <w:sz w:val="24"/>
          <w:szCs w:val="24"/>
        </w:rPr>
        <w:t xml:space="preserve">. </w:t>
      </w:r>
      <w:proofErr w:type="spellStart"/>
      <w:r w:rsidRPr="000D023B">
        <w:rPr>
          <w:sz w:val="24"/>
          <w:szCs w:val="24"/>
        </w:rPr>
        <w:t>Deci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avem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ecuaţia</w:t>
      </w:r>
      <w:proofErr w:type="spellEnd"/>
      <w:r w:rsidRPr="000D023B">
        <w:rPr>
          <w:sz w:val="24"/>
          <w:szCs w:val="24"/>
        </w:rPr>
        <w:t xml:space="preserve"> </w:t>
      </w:r>
      <w:proofErr w:type="gramEnd"/>
      <w:r w:rsidRPr="000D023B">
        <w:rPr>
          <w:position w:val="-6"/>
          <w:sz w:val="24"/>
          <w:szCs w:val="24"/>
        </w:rPr>
        <w:object w:dxaOrig="1400" w:dyaOrig="320">
          <v:shape id="_x0000_i1063" type="#_x0000_t75" style="width:70.1pt;height:16.3pt" o:ole="">
            <v:imagedata r:id="rId80" o:title=""/>
          </v:shape>
          <o:OLEObject Type="Embed" ProgID="Equation.3" ShapeID="_x0000_i1063" DrawAspect="Content" ObjectID="_1516279611" r:id="rId81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adică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1280" w:dyaOrig="320">
          <v:shape id="_x0000_i1064" type="#_x0000_t75" style="width:63.85pt;height:16.3pt" o:ole="">
            <v:imagedata r:id="rId82" o:title=""/>
          </v:shape>
          <o:OLEObject Type="Embed" ProgID="Equation.3" ShapeID="_x0000_i1064" DrawAspect="Content" ObjectID="_1516279612" r:id="rId83"/>
        </w:object>
      </w:r>
      <w:r w:rsidRPr="000D023B">
        <w:rPr>
          <w:sz w:val="24"/>
          <w:szCs w:val="24"/>
        </w:rPr>
        <w:t xml:space="preserve">, </w:t>
      </w:r>
      <w:proofErr w:type="spellStart"/>
      <w:r w:rsidRPr="000D023B">
        <w:rPr>
          <w:sz w:val="24"/>
          <w:szCs w:val="24"/>
        </w:rPr>
        <w:t>ecuaţie</w:t>
      </w:r>
      <w:proofErr w:type="spellEnd"/>
      <w:r w:rsidRPr="000D023B">
        <w:rPr>
          <w:sz w:val="24"/>
          <w:szCs w:val="24"/>
        </w:rPr>
        <w:t xml:space="preserve"> care nu are </w:t>
      </w:r>
      <w:proofErr w:type="spellStart"/>
      <w:r w:rsidRPr="000D023B">
        <w:rPr>
          <w:sz w:val="24"/>
          <w:szCs w:val="24"/>
        </w:rPr>
        <w:t>soluţii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pentru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că</w:t>
      </w:r>
      <w:proofErr w:type="spellEnd"/>
      <w:r w:rsidRPr="000D023B">
        <w:rPr>
          <w:sz w:val="24"/>
          <w:szCs w:val="24"/>
        </w:rPr>
        <w:t xml:space="preserve"> </w:t>
      </w:r>
      <w:r w:rsidRPr="000D023B">
        <w:rPr>
          <w:position w:val="-6"/>
          <w:sz w:val="24"/>
          <w:szCs w:val="24"/>
        </w:rPr>
        <w:object w:dxaOrig="2580" w:dyaOrig="320">
          <v:shape id="_x0000_i1065" type="#_x0000_t75" style="width:128.95pt;height:16.3pt" o:ole="">
            <v:imagedata r:id="rId84" o:title=""/>
          </v:shape>
          <o:OLEObject Type="Embed" ProgID="Equation.3" ShapeID="_x0000_i1065" DrawAspect="Content" ObjectID="_1516279613" r:id="rId85"/>
        </w:object>
      </w:r>
      <w:r w:rsidRPr="000D023B">
        <w:rPr>
          <w:sz w:val="24"/>
          <w:szCs w:val="24"/>
        </w:rPr>
        <w:t>.</w:t>
      </w:r>
    </w:p>
    <w:p w:rsidR="000D023B" w:rsidRPr="000D023B" w:rsidRDefault="000D023B" w:rsidP="000D023B">
      <w:pPr>
        <w:rPr>
          <w:sz w:val="24"/>
          <w:szCs w:val="24"/>
        </w:rPr>
      </w:pPr>
      <w:proofErr w:type="spellStart"/>
      <w:r w:rsidRPr="000D023B">
        <w:rPr>
          <w:sz w:val="24"/>
          <w:szCs w:val="24"/>
        </w:rPr>
        <w:t>În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concluzie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mulţimea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soluţiilor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r w:rsidRPr="000D023B">
        <w:rPr>
          <w:sz w:val="24"/>
          <w:szCs w:val="24"/>
        </w:rPr>
        <w:t>ecuaţiei</w:t>
      </w:r>
      <w:proofErr w:type="spellEnd"/>
      <w:r w:rsidRPr="000D023B">
        <w:rPr>
          <w:sz w:val="24"/>
          <w:szCs w:val="24"/>
        </w:rPr>
        <w:t xml:space="preserve"> </w:t>
      </w:r>
      <w:proofErr w:type="spellStart"/>
      <w:proofErr w:type="gramStart"/>
      <w:r w:rsidRPr="000D023B">
        <w:rPr>
          <w:sz w:val="24"/>
          <w:szCs w:val="24"/>
        </w:rPr>
        <w:t>este</w:t>
      </w:r>
      <w:proofErr w:type="spellEnd"/>
      <w:proofErr w:type="gramEnd"/>
      <w:r w:rsidRPr="000D023B">
        <w:rPr>
          <w:sz w:val="24"/>
          <w:szCs w:val="24"/>
        </w:rPr>
        <w:t xml:space="preserve"> </w:t>
      </w:r>
      <w:r w:rsidRPr="000D023B">
        <w:rPr>
          <w:position w:val="-16"/>
          <w:sz w:val="24"/>
          <w:szCs w:val="24"/>
        </w:rPr>
        <w:object w:dxaOrig="1120" w:dyaOrig="440">
          <v:shape id="_x0000_i1066" type="#_x0000_t75" style="width:55.7pt;height:21.9pt" o:ole="">
            <v:imagedata r:id="rId86" o:title=""/>
          </v:shape>
          <o:OLEObject Type="Embed" ProgID="Equation.3" ShapeID="_x0000_i1066" DrawAspect="Content" ObjectID="_1516279614" r:id="rId87"/>
        </w:object>
      </w:r>
    </w:p>
    <w:p w:rsidR="00531EAB" w:rsidRDefault="00531EAB" w:rsidP="00610CA7">
      <w:pPr>
        <w:rPr>
          <w:b/>
          <w:i/>
          <w:sz w:val="28"/>
        </w:rPr>
      </w:pPr>
    </w:p>
    <w:p w:rsidR="00531EAB" w:rsidRDefault="00531EAB" w:rsidP="00610CA7">
      <w:pPr>
        <w:rPr>
          <w:b/>
          <w:i/>
          <w:sz w:val="28"/>
        </w:rPr>
      </w:pPr>
    </w:p>
    <w:p w:rsidR="000A5671" w:rsidRDefault="000A5671" w:rsidP="00610CA7">
      <w:pPr>
        <w:rPr>
          <w:b/>
          <w:i/>
          <w:sz w:val="28"/>
        </w:rPr>
      </w:pPr>
    </w:p>
    <w:p w:rsidR="000A5671" w:rsidRDefault="000A5671" w:rsidP="00610CA7">
      <w:pPr>
        <w:rPr>
          <w:b/>
          <w:i/>
          <w:sz w:val="28"/>
        </w:rPr>
      </w:pPr>
    </w:p>
    <w:p w:rsidR="000A5671" w:rsidRDefault="000A5671" w:rsidP="00610CA7">
      <w:pPr>
        <w:rPr>
          <w:b/>
          <w:i/>
          <w:sz w:val="28"/>
        </w:rPr>
      </w:pPr>
    </w:p>
    <w:p w:rsidR="000A5671" w:rsidRDefault="000A5671" w:rsidP="00610CA7">
      <w:pPr>
        <w:rPr>
          <w:b/>
          <w:i/>
          <w:sz w:val="28"/>
        </w:rPr>
      </w:pPr>
    </w:p>
    <w:p w:rsidR="00531EAB" w:rsidRPr="00531EAB" w:rsidRDefault="00531EAB" w:rsidP="00531EAB">
      <w:pPr>
        <w:jc w:val="center"/>
        <w:rPr>
          <w:b/>
          <w:i/>
          <w:color w:val="1F497D" w:themeColor="text2"/>
          <w:sz w:val="36"/>
        </w:rPr>
      </w:pPr>
      <w:r w:rsidRPr="00531EAB">
        <w:rPr>
          <w:b/>
          <w:i/>
          <w:color w:val="1F497D" w:themeColor="text2"/>
          <w:sz w:val="36"/>
        </w:rPr>
        <w:t>CONCURSUL INTERJUDE</w:t>
      </w:r>
      <w:r w:rsidRPr="00531EAB">
        <w:rPr>
          <w:b/>
          <w:i/>
          <w:color w:val="1F497D" w:themeColor="text2"/>
          <w:sz w:val="36"/>
          <w:lang w:val="ro-RO"/>
        </w:rPr>
        <w:t xml:space="preserve">ȚEAN DE MATEMATICĂ – INFORMATICĂ </w:t>
      </w:r>
      <w:r w:rsidRPr="00531EAB">
        <w:rPr>
          <w:b/>
          <w:i/>
          <w:color w:val="1F497D" w:themeColor="text2"/>
          <w:sz w:val="36"/>
        </w:rPr>
        <w:t>“GRIGORE MOISIL”</w:t>
      </w:r>
    </w:p>
    <w:p w:rsidR="00531EAB" w:rsidRPr="00531EAB" w:rsidRDefault="00531EAB" w:rsidP="00531EAB">
      <w:pPr>
        <w:pStyle w:val="Listparagraf"/>
        <w:numPr>
          <w:ilvl w:val="0"/>
          <w:numId w:val="8"/>
        </w:numPr>
        <w:jc w:val="center"/>
        <w:rPr>
          <w:b/>
          <w:i/>
          <w:color w:val="1F497D" w:themeColor="text2"/>
          <w:sz w:val="32"/>
          <w:lang w:val="ro-RO"/>
        </w:rPr>
      </w:pPr>
      <w:r w:rsidRPr="00531EAB">
        <w:rPr>
          <w:b/>
          <w:i/>
          <w:color w:val="1F497D" w:themeColor="text2"/>
          <w:sz w:val="32"/>
        </w:rPr>
        <w:t>EDI</w:t>
      </w:r>
      <w:r w:rsidRPr="00531EAB">
        <w:rPr>
          <w:b/>
          <w:i/>
          <w:color w:val="1F497D" w:themeColor="text2"/>
          <w:sz w:val="32"/>
          <w:lang w:val="ro-RO"/>
        </w:rPr>
        <w:t>ȚIA 10, februarie 2016</w:t>
      </w:r>
      <w:r>
        <w:rPr>
          <w:b/>
          <w:i/>
          <w:color w:val="1F497D" w:themeColor="text2"/>
          <w:sz w:val="32"/>
          <w:lang w:val="ro-RO"/>
        </w:rPr>
        <w:t xml:space="preserve"> - </w:t>
      </w:r>
    </w:p>
    <w:p w:rsidR="00531EAB" w:rsidRDefault="00531EAB" w:rsidP="00610CA7">
      <w:pPr>
        <w:rPr>
          <w:b/>
          <w:i/>
          <w:sz w:val="28"/>
        </w:rPr>
      </w:pPr>
    </w:p>
    <w:p w:rsidR="00610CA7" w:rsidRDefault="00610CA7" w:rsidP="00610CA7">
      <w:pPr>
        <w:rPr>
          <w:b/>
          <w:i/>
          <w:sz w:val="28"/>
        </w:rPr>
      </w:pPr>
      <w:r w:rsidRPr="00DD0389">
        <w:rPr>
          <w:b/>
          <w:i/>
          <w:sz w:val="28"/>
        </w:rPr>
        <w:t>SUBIECTE CLASA A V</w:t>
      </w:r>
      <w:r>
        <w:rPr>
          <w:b/>
          <w:i/>
          <w:sz w:val="28"/>
        </w:rPr>
        <w:t>I</w:t>
      </w:r>
      <w:r w:rsidRPr="00DD0389">
        <w:rPr>
          <w:b/>
          <w:i/>
          <w:sz w:val="28"/>
        </w:rPr>
        <w:t>II-A</w:t>
      </w:r>
    </w:p>
    <w:p w:rsidR="00F4280C" w:rsidRPr="00F4280C" w:rsidRDefault="00F4280C" w:rsidP="00F4280C">
      <w:pPr>
        <w:pStyle w:val="Listparagraf"/>
        <w:numPr>
          <w:ilvl w:val="0"/>
          <w:numId w:val="6"/>
        </w:numPr>
        <w:ind w:hanging="720"/>
        <w:rPr>
          <w:rFonts w:eastAsiaTheme="minorEastAsia"/>
          <w:sz w:val="24"/>
          <w:lang w:val="ro-RO"/>
        </w:rPr>
      </w:pPr>
    </w:p>
    <w:p w:rsidR="00610CA7" w:rsidRPr="00F4280C" w:rsidRDefault="00610CA7" w:rsidP="00F4280C">
      <w:pPr>
        <w:rPr>
          <w:rFonts w:eastAsiaTheme="minorEastAsia"/>
          <w:sz w:val="24"/>
          <w:lang w:val="ro-RO"/>
        </w:rPr>
      </w:pPr>
      <w:r w:rsidRPr="00F4280C">
        <w:rPr>
          <w:sz w:val="24"/>
          <w:lang w:val="ro-RO"/>
        </w:rPr>
        <w:t xml:space="preserve">Rezolvați inecuația: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-3x+2</m:t>
            </m:r>
          </m:e>
        </m:d>
      </m:oMath>
      <w:r w:rsidRPr="00F4280C">
        <w:rPr>
          <w:rFonts w:eastAsiaTheme="minorEastAsia"/>
          <w:sz w:val="24"/>
          <w:lang w:val="ro-RO"/>
        </w:rPr>
        <w:t xml:space="preserve"> 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-4x+3</m:t>
            </m:r>
          </m:e>
        </m:d>
      </m:oMath>
      <w:r w:rsidRPr="00F4280C">
        <w:rPr>
          <w:rFonts w:eastAsiaTheme="minorEastAsia"/>
          <w:sz w:val="24"/>
          <w:lang w:val="ro-RO"/>
        </w:rPr>
        <w:t xml:space="preserve"> 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-5x+3</m:t>
            </m:r>
          </m:e>
        </m:d>
      </m:oMath>
      <w:r w:rsidRPr="00F4280C">
        <w:rPr>
          <w:rFonts w:eastAsiaTheme="minorEastAsia"/>
          <w:sz w:val="24"/>
          <w:lang w:val="ro-RO"/>
        </w:rPr>
        <w:t xml:space="preserve"> ≤ </w:t>
      </w:r>
      <m:oMath>
        <m:r>
          <w:rPr>
            <w:rFonts w:ascii="Cambria Math" w:eastAsiaTheme="minorEastAsia" w:hAnsi="Cambria Math"/>
            <w:sz w:val="24"/>
            <w:lang w:val="ro-RO"/>
          </w:rPr>
          <m:t>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</m:oMath>
      <w:r w:rsidRPr="00F4280C">
        <w:rPr>
          <w:rFonts w:eastAsiaTheme="minorEastAsia"/>
          <w:sz w:val="24"/>
          <w:lang w:val="ro-RO"/>
        </w:rPr>
        <w:t>.</w:t>
      </w:r>
    </w:p>
    <w:p w:rsidR="00610CA7" w:rsidRDefault="00610CA7" w:rsidP="00A25EAA">
      <w:pPr>
        <w:rPr>
          <w:sz w:val="24"/>
          <w:lang w:val="ro-RO"/>
        </w:rPr>
      </w:pPr>
    </w:p>
    <w:p w:rsidR="00F4280C" w:rsidRDefault="00F4280C" w:rsidP="00F4280C">
      <w:pPr>
        <w:rPr>
          <w:sz w:val="24"/>
          <w:lang w:val="ro-RO"/>
        </w:rPr>
      </w:pPr>
      <w:r w:rsidRPr="00F4280C">
        <w:rPr>
          <w:b/>
          <w:sz w:val="28"/>
          <w:lang w:val="ro-RO"/>
        </w:rPr>
        <w:t xml:space="preserve">2. </w:t>
      </w:r>
    </w:p>
    <w:p w:rsidR="00F4280C" w:rsidRDefault="00F4280C" w:rsidP="00F4280C">
      <w:pPr>
        <w:rPr>
          <w:sz w:val="24"/>
          <w:lang w:val="ro-RO"/>
        </w:rPr>
      </w:pPr>
      <w:r>
        <w:rPr>
          <w:sz w:val="24"/>
          <w:lang w:val="ro-RO"/>
        </w:rPr>
        <w:t>Fie cubul ABCDA’B’C’D’. Considerăm punctul E</w:t>
      </w:r>
      <m:oMath>
        <m:r>
          <w:rPr>
            <w:rFonts w:ascii="Cambria Math" w:hAnsi="Cambria Math"/>
            <w:sz w:val="24"/>
            <w:lang w:val="ro-RO"/>
          </w:rPr>
          <m:t>∈</m:t>
        </m:r>
      </m:oMath>
      <w:r>
        <w:rPr>
          <w:rFonts w:eastAsiaTheme="minorEastAsia"/>
          <w:sz w:val="24"/>
          <w:lang w:val="ro-RO"/>
        </w:rPr>
        <w:t xml:space="preserve">BD, astfel </w:t>
      </w:r>
      <w:proofErr w:type="spellStart"/>
      <w:r>
        <w:rPr>
          <w:rFonts w:eastAsiaTheme="minorEastAsia"/>
          <w:sz w:val="24"/>
        </w:rPr>
        <w:t>încât</w:t>
      </w:r>
      <w:proofErr w:type="spellEnd"/>
      <w:r>
        <w:rPr>
          <w:rFonts w:eastAsiaTheme="minorEastAsia"/>
          <w:sz w:val="24"/>
        </w:rPr>
        <w:t xml:space="preserve"> BD </w:t>
      </w:r>
      <w:r>
        <w:rPr>
          <w:rFonts w:eastAsiaTheme="minorEastAsia"/>
          <w:sz w:val="24"/>
          <w:lang w:val="ro-RO"/>
        </w:rPr>
        <w:t xml:space="preserve">= </w:t>
      </w:r>
      <w:r>
        <w:rPr>
          <w:rFonts w:eastAsiaTheme="minorEastAsia"/>
          <w:sz w:val="24"/>
        </w:rPr>
        <w:t xml:space="preserve">4DE </w:t>
      </w:r>
      <w:proofErr w:type="spellStart"/>
      <w:r>
        <w:rPr>
          <w:rFonts w:eastAsiaTheme="minorEastAsia"/>
          <w:sz w:val="24"/>
        </w:rPr>
        <w:t>și</w:t>
      </w:r>
      <w:proofErr w:type="spellEnd"/>
      <w:r>
        <w:rPr>
          <w:rFonts w:eastAsiaTheme="minorEastAsia"/>
          <w:sz w:val="24"/>
        </w:rPr>
        <w:t xml:space="preserve"> E</w:t>
      </w:r>
      <w:r>
        <w:rPr>
          <w:sz w:val="24"/>
          <w:lang w:val="ro-RO"/>
        </w:rPr>
        <w:t>’</w:t>
      </w:r>
      <m:oMath>
        <m:r>
          <w:rPr>
            <w:rFonts w:ascii="Cambria Math" w:hAnsi="Cambria Math"/>
            <w:sz w:val="24"/>
            <w:lang w:val="ro-RO"/>
          </w:rPr>
          <m:t>∈</m:t>
        </m:r>
      </m:oMath>
      <w:r>
        <w:rPr>
          <w:rFonts w:eastAsiaTheme="minorEastAsia"/>
          <w:sz w:val="24"/>
          <w:lang w:val="ro-RO"/>
        </w:rPr>
        <w:t>(B</w:t>
      </w:r>
      <w:r>
        <w:rPr>
          <w:sz w:val="24"/>
          <w:lang w:val="ro-RO"/>
        </w:rPr>
        <w:t>’</w:t>
      </w:r>
      <w:r>
        <w:rPr>
          <w:rFonts w:eastAsiaTheme="minorEastAsia"/>
          <w:sz w:val="24"/>
          <w:lang w:val="ro-RO"/>
        </w:rPr>
        <w:t>D</w:t>
      </w:r>
      <w:r>
        <w:rPr>
          <w:sz w:val="24"/>
          <w:lang w:val="ro-RO"/>
        </w:rPr>
        <w:t xml:space="preserve">’, astfel D’E’ = 3B’E’. Dacă M, N, P, Q sunt mijloacele </w:t>
      </w:r>
      <w:proofErr w:type="spellStart"/>
      <w:r>
        <w:rPr>
          <w:sz w:val="24"/>
          <w:lang w:val="ro-RO"/>
        </w:rPr>
        <w:t>muchiilorAB</w:t>
      </w:r>
      <w:proofErr w:type="spellEnd"/>
      <w:r>
        <w:rPr>
          <w:sz w:val="24"/>
          <w:lang w:val="ro-RO"/>
        </w:rPr>
        <w:t>, BC, D’C’, respectiv A’D’, arătați că:</w:t>
      </w:r>
    </w:p>
    <w:p w:rsidR="00F4280C" w:rsidRDefault="00F4280C" w:rsidP="00F4280C">
      <w:pPr>
        <w:rPr>
          <w:sz w:val="24"/>
          <w:lang w:val="ro-RO"/>
        </w:rPr>
      </w:pPr>
      <w:r>
        <w:rPr>
          <w:sz w:val="24"/>
          <w:lang w:val="ro-RO"/>
        </w:rPr>
        <w:t>a) Planele (EPQ) și (E’MN) sunt paralele;</w:t>
      </w:r>
    </w:p>
    <w:p w:rsidR="00F4280C" w:rsidRPr="00A077C8" w:rsidRDefault="00F4280C" w:rsidP="00F4280C">
      <w:pPr>
        <w:rPr>
          <w:sz w:val="24"/>
          <w:lang w:val="ro-RO"/>
        </w:rPr>
      </w:pPr>
      <w:r>
        <w:rPr>
          <w:sz w:val="24"/>
          <w:lang w:val="ro-RO"/>
        </w:rPr>
        <w:t>b) Dacă BD’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>
        <w:rPr>
          <w:sz w:val="24"/>
          <w:lang w:val="ro-RO"/>
        </w:rPr>
        <w:t>(E’MN)=</w:t>
      </w:r>
      <w:r>
        <w:rPr>
          <w:sz w:val="24"/>
        </w:rPr>
        <w:t>{</w:t>
      </w:r>
      <w:r>
        <w:rPr>
          <w:sz w:val="24"/>
          <w:lang w:val="ro-RO"/>
        </w:rPr>
        <w:t>T} și BD’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>
        <w:rPr>
          <w:sz w:val="24"/>
          <w:lang w:val="ro-RO"/>
        </w:rPr>
        <w:t xml:space="preserve"> (EPQ)=</w:t>
      </w:r>
      <w:r>
        <w:rPr>
          <w:sz w:val="24"/>
        </w:rPr>
        <w:t>{</w:t>
      </w:r>
      <w:r>
        <w:rPr>
          <w:sz w:val="24"/>
          <w:lang w:val="ro-RO"/>
        </w:rPr>
        <w:t>T</w:t>
      </w:r>
      <w:r>
        <w:rPr>
          <w:sz w:val="24"/>
        </w:rPr>
        <w:t>’</w:t>
      </w:r>
      <w:r>
        <w:rPr>
          <w:sz w:val="24"/>
          <w:lang w:val="ro-RO"/>
        </w:rPr>
        <w:t>}, atunci TT’ = 2BT.</w:t>
      </w:r>
    </w:p>
    <w:p w:rsidR="00F4280C" w:rsidRDefault="00F4280C" w:rsidP="00F4280C">
      <w:pPr>
        <w:jc w:val="right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>G.M.</w:t>
      </w:r>
    </w:p>
    <w:p w:rsidR="000A5671" w:rsidRPr="007E1A12" w:rsidRDefault="000A5671" w:rsidP="000A5671">
      <w:pPr>
        <w:rPr>
          <w:b/>
          <w:sz w:val="28"/>
          <w:lang w:val="ro-RO"/>
        </w:rPr>
      </w:pPr>
      <w:r w:rsidRPr="007E1A12">
        <w:rPr>
          <w:b/>
          <w:sz w:val="28"/>
          <w:lang w:val="ro-RO"/>
        </w:rPr>
        <w:t>3.</w:t>
      </w:r>
    </w:p>
    <w:p w:rsidR="000A5671" w:rsidRDefault="000A5671" w:rsidP="000A5671">
      <w:r>
        <w:t xml:space="preserve">Fie </w:t>
      </w:r>
      <w:proofErr w:type="spellStart"/>
      <w:r>
        <w:t>numerele</w:t>
      </w:r>
      <w:proofErr w:type="spellEnd"/>
      <w:r>
        <w:t xml:space="preserve"> </w:t>
      </w:r>
      <w:proofErr w:type="spellStart"/>
      <w:r>
        <w:t>reale</w:t>
      </w:r>
      <w:proofErr w:type="spellEnd"/>
      <w:r>
        <w:t xml:space="preserve"> </w:t>
      </w:r>
      <w:r w:rsidRPr="00684C7F">
        <w:rPr>
          <w:position w:val="-10"/>
        </w:rPr>
        <w:object w:dxaOrig="1800" w:dyaOrig="320">
          <v:shape id="_x0000_i1067" type="#_x0000_t75" style="width:90.15pt;height:16.3pt" o:ole="">
            <v:imagedata r:id="rId88" o:title=""/>
          </v:shape>
          <o:OLEObject Type="Embed" ProgID="Equation.3" ShapeID="_x0000_i1067" DrawAspect="Content" ObjectID="_1516279615" r:id="rId89"/>
        </w:object>
      </w:r>
      <w:r>
        <w:t xml:space="preserve"> cu </w:t>
      </w:r>
      <w:r w:rsidRPr="00684C7F">
        <w:rPr>
          <w:position w:val="-6"/>
        </w:rPr>
        <w:object w:dxaOrig="920" w:dyaOrig="279">
          <v:shape id="_x0000_i1068" type="#_x0000_t75" style="width:45.7pt;height:13.75pt" o:ole="">
            <v:imagedata r:id="rId90" o:title=""/>
          </v:shape>
          <o:OLEObject Type="Embed" ProgID="Equation.3" ShapeID="_x0000_i1068" DrawAspect="Content" ObjectID="_1516279616" r:id="rId91"/>
        </w:object>
      </w:r>
      <w:r>
        <w:t xml:space="preserve"> </w:t>
      </w:r>
      <w:proofErr w:type="spellStart"/>
      <w:r>
        <w:t>ș</w:t>
      </w:r>
      <w:proofErr w:type="gramStart"/>
      <w:r>
        <w:t>i</w:t>
      </w:r>
      <w:proofErr w:type="spellEnd"/>
      <w:r>
        <w:t xml:space="preserve"> </w:t>
      </w:r>
      <w:proofErr w:type="gramEnd"/>
      <w:r w:rsidRPr="008C6C71">
        <w:rPr>
          <w:position w:val="-10"/>
        </w:rPr>
        <w:object w:dxaOrig="700" w:dyaOrig="320">
          <v:shape id="_x0000_i1069" type="#_x0000_t75" style="width:35.05pt;height:16.3pt" o:ole="">
            <v:imagedata r:id="rId92" o:title=""/>
          </v:shape>
          <o:OLEObject Type="Embed" ProgID="Equation.DSMT4" ShapeID="_x0000_i1069" DrawAspect="Content" ObjectID="_1516279617" r:id="rId93"/>
        </w:object>
      </w:r>
      <w:r>
        <w:t xml:space="preserve">.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demonstreze</w:t>
      </w:r>
      <w:proofErr w:type="spellEnd"/>
      <w:r>
        <w:t xml:space="preserve"> </w:t>
      </w:r>
      <w:proofErr w:type="spellStart"/>
      <w:r>
        <w:t>că</w:t>
      </w:r>
      <w:proofErr w:type="spellEnd"/>
      <w:proofErr w:type="gramStart"/>
      <w:r>
        <w:t xml:space="preserve">: </w:t>
      </w:r>
      <w:proofErr w:type="gramEnd"/>
      <w:r w:rsidRPr="00C8651F">
        <w:rPr>
          <w:position w:val="-28"/>
        </w:rPr>
        <w:object w:dxaOrig="8040" w:dyaOrig="700">
          <v:shape id="_x0000_i1070" type="#_x0000_t75" style="width:401.95pt;height:35.05pt" o:ole="">
            <v:imagedata r:id="rId94" o:title=""/>
          </v:shape>
          <o:OLEObject Type="Embed" ProgID="Equation.3" ShapeID="_x0000_i1070" DrawAspect="Content" ObjectID="_1516279618" r:id="rId95"/>
        </w:object>
      </w:r>
      <w:r>
        <w:t>.</w:t>
      </w:r>
    </w:p>
    <w:p w:rsidR="000A5671" w:rsidRPr="000C3988" w:rsidRDefault="000A5671" w:rsidP="000A5671">
      <w:pPr>
        <w:jc w:val="right"/>
        <w:rPr>
          <w:b/>
        </w:rPr>
      </w:pPr>
      <w:proofErr w:type="spellStart"/>
      <w:r w:rsidRPr="000C3988">
        <w:rPr>
          <w:b/>
        </w:rPr>
        <w:t>Nicolae</w:t>
      </w:r>
      <w:proofErr w:type="spellEnd"/>
      <w:r w:rsidRPr="000C3988">
        <w:rPr>
          <w:b/>
        </w:rPr>
        <w:t xml:space="preserve"> </w:t>
      </w:r>
      <w:proofErr w:type="spellStart"/>
      <w:r w:rsidRPr="000C3988">
        <w:rPr>
          <w:b/>
        </w:rPr>
        <w:t>Papacu</w:t>
      </w:r>
      <w:proofErr w:type="spellEnd"/>
    </w:p>
    <w:p w:rsidR="000A5671" w:rsidRPr="007E1A12" w:rsidRDefault="000A5671" w:rsidP="000A5671">
      <w:pPr>
        <w:rPr>
          <w:b/>
          <w:sz w:val="28"/>
          <w:lang w:val="ro-RO"/>
        </w:rPr>
      </w:pPr>
      <w:r w:rsidRPr="007E1A12">
        <w:rPr>
          <w:b/>
          <w:sz w:val="28"/>
          <w:lang w:val="ro-RO"/>
        </w:rPr>
        <w:t>4.</w:t>
      </w:r>
    </w:p>
    <w:p w:rsidR="000A5671" w:rsidRPr="007E1A12" w:rsidRDefault="000A5671" w:rsidP="000A5671">
      <w:pPr>
        <w:rPr>
          <w:sz w:val="24"/>
          <w:szCs w:val="24"/>
        </w:rPr>
      </w:pPr>
      <w:proofErr w:type="spellStart"/>
      <w:r w:rsidRPr="007E1A12">
        <w:rPr>
          <w:sz w:val="24"/>
          <w:szCs w:val="24"/>
        </w:rPr>
        <w:t>Rezolvaţi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ecuaţia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6"/>
          <w:sz w:val="24"/>
          <w:szCs w:val="24"/>
        </w:rPr>
        <w:object w:dxaOrig="1520" w:dyaOrig="440">
          <v:shape id="_x0000_i1071" type="#_x0000_t75" style="width:75.75pt;height:21.9pt" o:ole="">
            <v:imagedata r:id="rId96" o:title=""/>
          </v:shape>
          <o:OLEObject Type="Embed" ProgID="Equation.3" ShapeID="_x0000_i1071" DrawAspect="Content" ObjectID="_1516279619" r:id="rId97"/>
        </w:object>
      </w:r>
      <w:r w:rsidRPr="007E1A12">
        <w:rPr>
          <w:sz w:val="24"/>
          <w:szCs w:val="24"/>
        </w:rPr>
        <w:t>. (</w:t>
      </w:r>
      <w:r w:rsidRPr="007E1A12">
        <w:rPr>
          <w:position w:val="-10"/>
          <w:sz w:val="24"/>
          <w:szCs w:val="24"/>
        </w:rPr>
        <w:object w:dxaOrig="320" w:dyaOrig="340">
          <v:shape id="_x0000_i1072" type="#_x0000_t75" style="width:16.3pt;height:16.9pt" o:ole="">
            <v:imagedata r:id="rId98" o:title=""/>
          </v:shape>
          <o:OLEObject Type="Embed" ProgID="Equation.3" ShapeID="_x0000_i1072" DrawAspect="Content" ObjectID="_1516279620" r:id="rId99"/>
        </w:object>
      </w:r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reprezintă</w:t>
      </w:r>
      <w:proofErr w:type="spellEnd"/>
      <w:proofErr w:type="gram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partea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întreaga</w:t>
      </w:r>
      <w:proofErr w:type="spellEnd"/>
      <w:r w:rsidRPr="007E1A12">
        <w:rPr>
          <w:sz w:val="24"/>
          <w:szCs w:val="24"/>
        </w:rPr>
        <w:t xml:space="preserve"> a </w:t>
      </w:r>
      <w:proofErr w:type="spellStart"/>
      <w:r w:rsidRPr="007E1A12">
        <w:rPr>
          <w:sz w:val="24"/>
          <w:szCs w:val="24"/>
        </w:rPr>
        <w:t>numărului</w:t>
      </w:r>
      <w:proofErr w:type="spellEnd"/>
      <w:r w:rsidRPr="007E1A12">
        <w:rPr>
          <w:sz w:val="24"/>
          <w:szCs w:val="24"/>
        </w:rPr>
        <w:t xml:space="preserve"> real </w:t>
      </w:r>
      <w:r w:rsidRPr="007E1A12">
        <w:rPr>
          <w:position w:val="-6"/>
          <w:sz w:val="24"/>
          <w:szCs w:val="24"/>
        </w:rPr>
        <w:object w:dxaOrig="200" w:dyaOrig="220">
          <v:shape id="_x0000_i1073" type="#_x0000_t75" style="width:10pt;height:11.25pt" o:ole="">
            <v:imagedata r:id="rId100" o:title=""/>
          </v:shape>
          <o:OLEObject Type="Embed" ProgID="Equation.3" ShapeID="_x0000_i1073" DrawAspect="Content" ObjectID="_1516279621" r:id="rId101"/>
        </w:object>
      </w:r>
      <w:r w:rsidRPr="007E1A12">
        <w:rPr>
          <w:sz w:val="24"/>
          <w:szCs w:val="24"/>
        </w:rPr>
        <w:t>)</w:t>
      </w:r>
    </w:p>
    <w:p w:rsidR="000A5671" w:rsidRPr="007E1A12" w:rsidRDefault="000A5671" w:rsidP="000A5671">
      <w:pPr>
        <w:jc w:val="right"/>
        <w:rPr>
          <w:sz w:val="24"/>
          <w:szCs w:val="24"/>
        </w:rPr>
      </w:pPr>
      <w:proofErr w:type="spellStart"/>
      <w:r w:rsidRPr="007E1A12">
        <w:rPr>
          <w:b/>
          <w:i/>
          <w:sz w:val="24"/>
          <w:szCs w:val="24"/>
        </w:rPr>
        <w:t>Nicolae</w:t>
      </w:r>
      <w:proofErr w:type="spellEnd"/>
      <w:r w:rsidRPr="007E1A12">
        <w:rPr>
          <w:b/>
          <w:i/>
          <w:sz w:val="24"/>
          <w:szCs w:val="24"/>
        </w:rPr>
        <w:t xml:space="preserve"> </w:t>
      </w:r>
      <w:proofErr w:type="spellStart"/>
      <w:r w:rsidRPr="007E1A12">
        <w:rPr>
          <w:b/>
          <w:i/>
          <w:sz w:val="24"/>
          <w:szCs w:val="24"/>
        </w:rPr>
        <w:t>Papacu</w:t>
      </w:r>
      <w:proofErr w:type="spellEnd"/>
    </w:p>
    <w:p w:rsidR="000A5671" w:rsidRDefault="000A5671" w:rsidP="000A5671">
      <w:pPr>
        <w:rPr>
          <w:rFonts w:eastAsiaTheme="minorEastAsia"/>
          <w:sz w:val="24"/>
          <w:lang w:val="ro-RO"/>
        </w:rPr>
      </w:pPr>
    </w:p>
    <w:p w:rsidR="00531EAB" w:rsidRDefault="00531EAB" w:rsidP="00A25EAA">
      <w:pPr>
        <w:rPr>
          <w:sz w:val="24"/>
          <w:lang w:val="ro-RO"/>
        </w:rPr>
      </w:pPr>
    </w:p>
    <w:p w:rsidR="00531EAB" w:rsidRDefault="00531EAB" w:rsidP="00A25EAA">
      <w:pPr>
        <w:rPr>
          <w:sz w:val="24"/>
          <w:lang w:val="ro-RO"/>
        </w:rPr>
      </w:pPr>
    </w:p>
    <w:p w:rsidR="007E1A12" w:rsidRDefault="007E1A12" w:rsidP="00A25EAA">
      <w:pPr>
        <w:rPr>
          <w:sz w:val="24"/>
          <w:lang w:val="ro-RO"/>
        </w:rPr>
      </w:pPr>
    </w:p>
    <w:p w:rsidR="00610CA7" w:rsidRDefault="00610CA7" w:rsidP="00A25EAA">
      <w:pPr>
        <w:rPr>
          <w:sz w:val="24"/>
          <w:lang w:val="ro-RO"/>
        </w:rPr>
      </w:pPr>
    </w:p>
    <w:p w:rsidR="00531EAB" w:rsidRDefault="00531EAB" w:rsidP="00A25EAA">
      <w:pPr>
        <w:rPr>
          <w:sz w:val="24"/>
          <w:lang w:val="ro-RO"/>
        </w:rPr>
      </w:pPr>
    </w:p>
    <w:p w:rsidR="000A5671" w:rsidRDefault="000A5671" w:rsidP="000A5671">
      <w:pPr>
        <w:rPr>
          <w:b/>
          <w:i/>
          <w:sz w:val="24"/>
          <w:lang w:val="ro-RO"/>
        </w:rPr>
      </w:pPr>
      <w:r w:rsidRPr="00A25EAA">
        <w:rPr>
          <w:b/>
          <w:i/>
          <w:sz w:val="24"/>
          <w:lang w:val="ro-RO"/>
        </w:rPr>
        <w:t>Barem de corectare</w:t>
      </w:r>
      <w:r>
        <w:rPr>
          <w:b/>
          <w:i/>
          <w:sz w:val="24"/>
          <w:lang w:val="ro-RO"/>
        </w:rPr>
        <w:t xml:space="preserve"> subiectul 1</w:t>
      </w:r>
    </w:p>
    <w:p w:rsidR="000A5671" w:rsidRDefault="000A5671" w:rsidP="000A5671">
      <w:pPr>
        <w:rPr>
          <w:b/>
          <w:i/>
          <w:sz w:val="24"/>
          <w:lang w:val="ro-RO"/>
        </w:rPr>
      </w:pPr>
    </w:p>
    <w:p w:rsidR="000A5671" w:rsidRDefault="000A5671" w:rsidP="000A5671">
      <w:pPr>
        <w:rPr>
          <w:sz w:val="24"/>
          <w:lang w:val="ro-RO"/>
        </w:rPr>
      </w:pPr>
      <w:r>
        <w:rPr>
          <w:sz w:val="24"/>
          <w:lang w:val="ro-RO"/>
        </w:rPr>
        <w:t>X</w:t>
      </w:r>
      <w:r>
        <w:rPr>
          <w:sz w:val="24"/>
          <w:vertAlign w:val="superscript"/>
          <w:lang w:val="ro-RO"/>
        </w:rPr>
        <w:t>2</w:t>
      </w:r>
      <w:r>
        <w:rPr>
          <w:sz w:val="24"/>
          <w:lang w:val="ro-RO"/>
        </w:rPr>
        <w:t>-3x+2 = (x-1)(x-2)</w:t>
      </w:r>
    </w:p>
    <w:p w:rsidR="000A5671" w:rsidRDefault="000A5671" w:rsidP="000A5671">
      <w:pPr>
        <w:rPr>
          <w:sz w:val="24"/>
          <w:lang w:val="ro-RO"/>
        </w:rPr>
      </w:pPr>
      <w:r>
        <w:rPr>
          <w:sz w:val="24"/>
          <w:lang w:val="ro-RO"/>
        </w:rPr>
        <w:t>X</w:t>
      </w:r>
      <w:r>
        <w:rPr>
          <w:sz w:val="24"/>
          <w:vertAlign w:val="superscript"/>
          <w:lang w:val="ro-RO"/>
        </w:rPr>
        <w:t>2</w:t>
      </w:r>
      <w:r>
        <w:rPr>
          <w:sz w:val="24"/>
          <w:lang w:val="ro-RO"/>
        </w:rPr>
        <w:t>-4x+3 = (x-1)(x-3)</w:t>
      </w:r>
    </w:p>
    <w:p w:rsidR="000A5671" w:rsidRDefault="000A5671" w:rsidP="000A5671">
      <w:pPr>
        <w:rPr>
          <w:sz w:val="24"/>
          <w:lang w:val="ro-RO"/>
        </w:rPr>
      </w:pPr>
      <w:r>
        <w:rPr>
          <w:sz w:val="24"/>
          <w:lang w:val="ro-RO"/>
        </w:rPr>
        <w:t>2X</w:t>
      </w:r>
      <w:r>
        <w:rPr>
          <w:sz w:val="24"/>
          <w:vertAlign w:val="superscript"/>
          <w:lang w:val="ro-RO"/>
        </w:rPr>
        <w:t>2</w:t>
      </w:r>
      <w:r>
        <w:rPr>
          <w:sz w:val="24"/>
          <w:lang w:val="ro-RO"/>
        </w:rPr>
        <w:t>-5x+3 = (x-1)(2x-3)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1pct.</w:t>
      </w:r>
    </w:p>
    <w:p w:rsidR="000A5671" w:rsidRDefault="00424414" w:rsidP="000A5671">
      <w:pPr>
        <w:rPr>
          <w:rFonts w:eastAsiaTheme="minorEastAsia"/>
          <w:sz w:val="24"/>
          <w:lang w:val="ro-RO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-3x+2</m:t>
            </m:r>
          </m:e>
        </m:d>
      </m:oMath>
      <w:r w:rsidR="000A5671">
        <w:rPr>
          <w:rFonts w:eastAsiaTheme="minorEastAsia"/>
          <w:sz w:val="24"/>
          <w:lang w:val="ro-RO"/>
        </w:rPr>
        <w:t xml:space="preserve"> 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-4x+3</m:t>
            </m:r>
          </m:e>
        </m:d>
      </m:oMath>
      <w:r w:rsidR="000A5671">
        <w:rPr>
          <w:rFonts w:eastAsiaTheme="minorEastAsia"/>
          <w:sz w:val="24"/>
          <w:lang w:val="ro-RO"/>
        </w:rPr>
        <w:t xml:space="preserve"> +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4"/>
                    <w:lang w:val="ro-RO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lang w:val="ro-RO"/>
              </w:rPr>
              <m:t>-5x+3</m:t>
            </m:r>
          </m:e>
        </m:d>
      </m:oMath>
      <w:r w:rsidR="000A5671">
        <w:rPr>
          <w:rFonts w:eastAsiaTheme="minorEastAsia"/>
          <w:sz w:val="24"/>
          <w:lang w:val="ro-RO"/>
        </w:rPr>
        <w:t xml:space="preserve">≤ </w:t>
      </w:r>
      <m:oMath>
        <m:r>
          <w:rPr>
            <w:rFonts w:ascii="Cambria Math" w:eastAsiaTheme="minorEastAsia" w:hAnsi="Cambria Math"/>
            <w:sz w:val="24"/>
            <w:lang w:val="ro-RO"/>
          </w:rPr>
          <m:t>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  <m:r>
          <w:rPr>
            <w:rFonts w:ascii="Cambria Math" w:eastAsiaTheme="minorEastAsia" w:hAnsi="Cambria Math"/>
            <w:sz w:val="24"/>
            <w:lang w:val="ro-RO"/>
          </w:rPr>
          <m:t>&lt;=&gt;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x-2</m:t>
                </m:r>
              </m:e>
            </m:d>
            <m:r>
              <w:rPr>
                <w:rFonts w:ascii="Cambria Math" w:hAnsi="Cambria Math"/>
                <w:sz w:val="24"/>
                <w:lang w:val="ro-RO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x-3</m:t>
                </m:r>
              </m:e>
            </m:d>
            <m:r>
              <w:rPr>
                <w:rFonts w:ascii="Cambria Math" w:hAnsi="Cambria Math"/>
                <w:sz w:val="24"/>
                <w:lang w:val="ro-RO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2x-3</m:t>
                </m:r>
              </m:e>
            </m:d>
          </m:e>
        </m:d>
        <m:r>
          <w:rPr>
            <w:rFonts w:ascii="Cambria Math" w:hAnsi="Cambria Math"/>
            <w:sz w:val="24"/>
            <w:lang w:val="ro-RO"/>
          </w:rPr>
          <m:t>-2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  <m:r>
          <w:rPr>
            <w:rFonts w:ascii="Cambria Math" w:hAnsi="Cambria Math"/>
            <w:sz w:val="24"/>
            <w:lang w:val="ro-RO"/>
          </w:rPr>
          <m:t>≤0</m:t>
        </m:r>
        <m:r>
          <w:rPr>
            <w:rFonts w:ascii="Cambria Math" w:eastAsiaTheme="minorEastAsia" w:hAnsi="Cambria Math"/>
            <w:sz w:val="24"/>
            <w:lang w:val="ro-RO"/>
          </w:rPr>
          <m:t>&lt;=&gt;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x-2</m:t>
                </m:r>
              </m:e>
            </m:d>
            <m:r>
              <w:rPr>
                <w:rFonts w:ascii="Cambria Math" w:hAnsi="Cambria Math"/>
                <w:sz w:val="24"/>
                <w:lang w:val="ro-RO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x-3</m:t>
                </m:r>
              </m:e>
            </m:d>
            <m:r>
              <w:rPr>
                <w:rFonts w:ascii="Cambria Math" w:hAnsi="Cambria Math"/>
                <w:sz w:val="24"/>
                <w:lang w:val="ro-RO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lang w:val="ro-RO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o-RO"/>
                  </w:rPr>
                  <m:t>2x-3</m:t>
                </m:r>
              </m:e>
            </m:d>
            <m:r>
              <w:rPr>
                <w:rFonts w:ascii="Cambria Math" w:hAnsi="Cambria Math"/>
                <w:sz w:val="24"/>
                <w:lang w:val="ro-RO"/>
              </w:rPr>
              <m:t>-2</m:t>
            </m:r>
          </m:e>
        </m:d>
        <m:r>
          <w:rPr>
            <w:rFonts w:ascii="Cambria Math" w:hAnsi="Cambria Math"/>
            <w:sz w:val="24"/>
            <w:lang w:val="ro-RO"/>
          </w:rPr>
          <m:t>≤0</m:t>
        </m:r>
      </m:oMath>
      <w:r w:rsidR="000A5671">
        <w:rPr>
          <w:rFonts w:eastAsiaTheme="minorEastAsia"/>
          <w:sz w:val="24"/>
          <w:lang w:val="ro-RO"/>
        </w:rPr>
        <w:t>.</w:t>
      </w:r>
    </w:p>
    <w:p w:rsidR="000A5671" w:rsidRDefault="000A5671" w:rsidP="000A5671">
      <w:pPr>
        <w:ind w:left="6480" w:firstLine="720"/>
        <w:rPr>
          <w:sz w:val="24"/>
          <w:lang w:val="ro-RO"/>
        </w:rPr>
      </w:pPr>
      <w:r>
        <w:rPr>
          <w:sz w:val="24"/>
          <w:lang w:val="ro-RO"/>
        </w:rPr>
        <w:t>1pct.</w:t>
      </w:r>
    </w:p>
    <w:p w:rsidR="000A5671" w:rsidRDefault="000A5671" w:rsidP="000A5671">
      <w:pPr>
        <w:rPr>
          <w:sz w:val="24"/>
          <w:lang w:val="ro-RO"/>
        </w:rPr>
      </w:pPr>
      <w:r>
        <w:rPr>
          <w:sz w:val="24"/>
          <w:lang w:val="ro-RO"/>
        </w:rPr>
        <w:t>x=1 soluție.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1 pct.</w:t>
      </w:r>
    </w:p>
    <w:p w:rsidR="000A5671" w:rsidRDefault="000A5671" w:rsidP="000A5671">
      <w:pPr>
        <w:rPr>
          <w:rFonts w:eastAsiaTheme="minorEastAsia"/>
          <w:sz w:val="24"/>
          <w:lang w:val="ro-RO"/>
        </w:rPr>
      </w:pPr>
      <w:r>
        <w:rPr>
          <w:sz w:val="24"/>
          <w:lang w:val="ro-RO"/>
        </w:rPr>
        <w:t xml:space="preserve">Cum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x-1</m:t>
            </m:r>
          </m:e>
        </m:d>
        <m:r>
          <w:rPr>
            <w:rFonts w:ascii="Cambria Math" w:hAnsi="Cambria Math"/>
            <w:sz w:val="24"/>
            <w:lang w:val="ro-RO"/>
          </w:rPr>
          <m:t>&gt;0, ∀ x≠1⟹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x-2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x-3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2x-3</m:t>
            </m:r>
          </m:e>
        </m:d>
        <m:r>
          <w:rPr>
            <w:rFonts w:ascii="Cambria Math" w:hAnsi="Cambria Math"/>
            <w:sz w:val="24"/>
            <w:lang w:val="ro-RO"/>
          </w:rPr>
          <m:t>≤2.</m:t>
        </m:r>
      </m:oMath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1pct.</w:t>
      </w:r>
    </w:p>
    <w:p w:rsidR="000A5671" w:rsidRDefault="000A5671" w:rsidP="000A5671">
      <w:pPr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Cum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x-2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x-3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2x-3</m:t>
            </m:r>
          </m:e>
        </m:d>
        <m:r>
          <w:rPr>
            <w:rFonts w:ascii="Cambria Math" w:eastAsiaTheme="minorEastAsia" w:hAnsi="Cambria Math"/>
            <w:sz w:val="24"/>
            <w:lang w:val="ro-RO"/>
          </w:rPr>
          <m:t xml:space="preserve">≥ 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lang w:val="ro-RO"/>
              </w:rPr>
              <m:t>x-2+x-3-2x+3</m:t>
            </m:r>
          </m:e>
        </m:d>
        <m:r>
          <w:rPr>
            <w:rFonts w:ascii="Cambria Math" w:eastAsiaTheme="minorEastAsia" w:hAnsi="Cambria Math"/>
            <w:sz w:val="24"/>
            <w:lang w:val="ro-RO"/>
          </w:rPr>
          <m:t>=2, ∀x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lang w:val="ro-RO"/>
          </w:rPr>
          <m:t>∈R⇒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x-2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x-3</m:t>
            </m:r>
          </m:e>
        </m:d>
        <m:r>
          <w:rPr>
            <w:rFonts w:ascii="Cambria Math" w:hAnsi="Cambria Math"/>
            <w:sz w:val="24"/>
            <w:lang w:val="ro-RO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ro-RO"/>
              </w:rPr>
            </m:ctrlPr>
          </m:dPr>
          <m:e>
            <m:r>
              <w:rPr>
                <w:rFonts w:ascii="Cambria Math" w:hAnsi="Cambria Math"/>
                <w:sz w:val="24"/>
                <w:lang w:val="ro-RO"/>
              </w:rPr>
              <m:t>2x-3</m:t>
            </m:r>
          </m:e>
        </m:d>
        <m:r>
          <w:rPr>
            <w:rFonts w:ascii="Cambria Math" w:hAnsi="Cambria Math"/>
            <w:sz w:val="24"/>
            <w:lang w:val="ro-RO"/>
          </w:rPr>
          <m:t>=2</m:t>
        </m:r>
      </m:oMath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0A5671" w:rsidRDefault="000A5671" w:rsidP="000A5671">
      <w:pPr>
        <w:rPr>
          <w:b/>
          <w:i/>
          <w:sz w:val="24"/>
          <w:lang w:val="ro-RO"/>
        </w:rPr>
      </w:pPr>
      <w:r w:rsidRPr="00A25EAA">
        <w:rPr>
          <w:b/>
          <w:i/>
          <w:sz w:val="24"/>
          <w:lang w:val="ro-RO"/>
        </w:rPr>
        <w:t>Barem de corectare</w:t>
      </w:r>
      <w:r>
        <w:rPr>
          <w:b/>
          <w:i/>
          <w:sz w:val="24"/>
          <w:lang w:val="ro-RO"/>
        </w:rPr>
        <w:t xml:space="preserve"> subiectul 2</w:t>
      </w:r>
    </w:p>
    <w:p w:rsidR="000A5671" w:rsidRPr="00042A68" w:rsidRDefault="00424414" w:rsidP="000A5671">
      <w:pPr>
        <w:pStyle w:val="Listparagraf"/>
        <w:numPr>
          <w:ilvl w:val="0"/>
          <w:numId w:val="7"/>
        </w:numPr>
        <w:rPr>
          <w:sz w:val="24"/>
          <w:lang w:val="ro-RO"/>
        </w:rPr>
      </w:pPr>
      <w:r w:rsidRPr="00424414">
        <w:rPr>
          <w:rFonts w:eastAsiaTheme="minorEastAsia"/>
          <w:noProof/>
          <w:sz w:val="24"/>
        </w:rPr>
        <w:pict>
          <v:shape id="Right Brace 33" o:spid="_x0000_s1172" type="#_x0000_t88" style="position:absolute;left:0;text-align:left;margin-left:2in;margin-top:4.75pt;width:16.25pt;height:37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" adj="791" strokecolor="#4579b8 [3044]" strokeweight="1.25pt"/>
        </w:pict>
      </w:r>
      <w:r w:rsidR="000A5671">
        <w:rPr>
          <w:sz w:val="24"/>
          <w:lang w:val="ro-RO"/>
        </w:rPr>
        <w:t xml:space="preserve">Notăm </w:t>
      </w:r>
      <w:r w:rsidR="000A5671">
        <w:rPr>
          <w:sz w:val="24"/>
        </w:rPr>
        <w:t>{F’} = B’D’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 w:rsidR="000A5671">
        <w:rPr>
          <w:rFonts w:eastAsiaTheme="minorEastAsia"/>
          <w:sz w:val="24"/>
          <w:lang w:val="ro-RO"/>
        </w:rPr>
        <w:t>PQ</w:t>
      </w:r>
      <w:r w:rsidR="000A5671">
        <w:rPr>
          <w:rFonts w:eastAsiaTheme="minorEastAsia"/>
          <w:sz w:val="24"/>
          <w:lang w:val="ro-RO"/>
        </w:rPr>
        <w:tab/>
      </w:r>
      <w:r w:rsidR="000A5671">
        <w:rPr>
          <w:rFonts w:eastAsiaTheme="minorEastAsia"/>
          <w:sz w:val="24"/>
          <w:lang w:val="ro-RO"/>
        </w:rPr>
        <w:tab/>
      </w:r>
      <w:r w:rsidR="000A5671">
        <w:rPr>
          <w:sz w:val="24"/>
          <w:lang w:val="ro-RO"/>
        </w:rPr>
        <w:t>(EPQ)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 w:rsidR="000A5671">
        <w:rPr>
          <w:rFonts w:eastAsiaTheme="minorEastAsia"/>
          <w:sz w:val="24"/>
          <w:lang w:val="ro-RO"/>
        </w:rPr>
        <w:t>(D’B’BD) = EF’</w:t>
      </w:r>
    </w:p>
    <w:p w:rsidR="000A5671" w:rsidRPr="00042A68" w:rsidRDefault="000A5671" w:rsidP="000A5671">
      <w:pPr>
        <w:pStyle w:val="Listparagraf"/>
        <w:spacing w:after="0" w:line="240" w:lineRule="auto"/>
        <w:rPr>
          <w:sz w:val="24"/>
          <w:lang w:val="ro-RO"/>
        </w:rPr>
      </w:pP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m:oMath>
        <m:r>
          <w:rPr>
            <w:rFonts w:ascii="Cambria Math" w:eastAsiaTheme="minorEastAsia" w:hAnsi="Cambria Math"/>
            <w:sz w:val="24"/>
            <w:lang w:val="ro-RO"/>
          </w:rPr>
          <m:t>⇒</m:t>
        </m:r>
      </m:oMath>
      <w:r>
        <w:rPr>
          <w:rFonts w:eastAsiaTheme="minorEastAsia"/>
          <w:sz w:val="24"/>
          <w:lang w:val="ro-RO"/>
        </w:rPr>
        <w:tab/>
      </w:r>
    </w:p>
    <w:p w:rsidR="000A5671" w:rsidRDefault="000A5671" w:rsidP="000A5671">
      <w:pPr>
        <w:spacing w:after="0" w:line="240" w:lineRule="auto"/>
        <w:ind w:left="720" w:firstLine="720"/>
        <w:rPr>
          <w:rFonts w:eastAsiaTheme="minorEastAsia"/>
          <w:sz w:val="24"/>
          <w:lang w:val="ro-RO"/>
        </w:rPr>
      </w:pPr>
      <w:r>
        <w:rPr>
          <w:sz w:val="24"/>
        </w:rPr>
        <w:t>{F} = BD</w:t>
      </w:r>
      <m:oMath>
        <m:r>
          <w:rPr>
            <w:rFonts w:ascii="Cambria Math" w:hAnsi="Cambria Math"/>
            <w:sz w:val="24"/>
            <w:lang w:val="ro-RO"/>
          </w:rPr>
          <m:t>∩</m:t>
        </m:r>
      </m:oMath>
      <w:r>
        <w:rPr>
          <w:rFonts w:eastAsiaTheme="minorEastAsia"/>
          <w:sz w:val="24"/>
          <w:lang w:val="ro-RO"/>
        </w:rPr>
        <w:t>MN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sz w:val="24"/>
          <w:lang w:val="ro-RO"/>
        </w:rPr>
        <w:t>(E’MN</w:t>
      </w:r>
      <w:proofErr w:type="gramStart"/>
      <w:r>
        <w:rPr>
          <w:sz w:val="24"/>
          <w:lang w:val="ro-RO"/>
        </w:rPr>
        <w:t>)</w:t>
      </w:r>
      <m:oMath>
        <w:proofErr w:type="gramEnd"/>
        <m:r>
          <w:rPr>
            <w:rFonts w:ascii="Cambria Math" w:hAnsi="Cambria Math"/>
            <w:sz w:val="24"/>
            <w:lang w:val="ro-RO"/>
          </w:rPr>
          <m:t>∩</m:t>
        </m:r>
      </m:oMath>
      <w:r>
        <w:rPr>
          <w:rFonts w:eastAsiaTheme="minorEastAsia"/>
          <w:sz w:val="24"/>
          <w:lang w:val="ro-RO"/>
        </w:rPr>
        <w:t>(D’B’BD) = E’F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0A5671" w:rsidRDefault="000A5671" w:rsidP="000A5671">
      <w:pPr>
        <w:spacing w:after="0" w:line="240" w:lineRule="auto"/>
        <w:ind w:left="720" w:firstLine="720"/>
        <w:rPr>
          <w:rFonts w:eastAsiaTheme="minorEastAsia"/>
          <w:sz w:val="24"/>
          <w:lang w:val="ro-RO"/>
        </w:rPr>
      </w:pPr>
    </w:p>
    <w:p w:rsidR="000A5671" w:rsidRDefault="000A5671" w:rsidP="000A5671">
      <w:pPr>
        <w:spacing w:after="0" w:line="240" w:lineRule="auto"/>
        <w:ind w:firstLine="720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EFE’F’ paralelogram, deci EF’ </w:t>
      </w:r>
      <w:r>
        <w:rPr>
          <w:sz w:val="24"/>
          <w:lang w:val="ro-RO"/>
        </w:rPr>
        <w:t>ǁ FE</w:t>
      </w:r>
      <w:r>
        <w:rPr>
          <w:sz w:val="24"/>
        </w:rPr>
        <w:t>’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rFonts w:eastAsiaTheme="minorEastAsia"/>
          <w:sz w:val="24"/>
          <w:lang w:val="ro-RO"/>
        </w:rPr>
        <w:t>1 pct.</w:t>
      </w:r>
    </w:p>
    <w:p w:rsidR="000A5671" w:rsidRDefault="000A5671" w:rsidP="000A5671">
      <w:pPr>
        <w:spacing w:after="0" w:line="240" w:lineRule="auto"/>
        <w:ind w:firstLine="720"/>
        <w:rPr>
          <w:rFonts w:eastAsiaTheme="minorEastAsia"/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MN </w:t>
      </w:r>
      <w:r>
        <w:rPr>
          <w:sz w:val="24"/>
          <w:lang w:val="ro-RO"/>
        </w:rPr>
        <w:t>ǁ</w:t>
      </w:r>
      <w:r>
        <w:rPr>
          <w:rFonts w:eastAsiaTheme="minorEastAsia"/>
          <w:sz w:val="24"/>
          <w:lang w:val="ro-RO"/>
        </w:rPr>
        <w:t>PQ</w:t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</w:r>
      <w:r>
        <w:rPr>
          <w:rFonts w:eastAsiaTheme="minorEastAsia"/>
          <w:sz w:val="24"/>
          <w:lang w:val="ro-RO"/>
        </w:rPr>
        <w:tab/>
        <w:t>1 pct.</w:t>
      </w:r>
    </w:p>
    <w:p w:rsidR="000A5671" w:rsidRDefault="000A5671" w:rsidP="000A5671">
      <w:pPr>
        <w:spacing w:after="0" w:line="240" w:lineRule="auto"/>
        <w:ind w:firstLine="720"/>
        <w:rPr>
          <w:sz w:val="24"/>
          <w:lang w:val="ro-RO"/>
        </w:rPr>
      </w:pPr>
      <w:r>
        <w:rPr>
          <w:rFonts w:eastAsiaTheme="minorEastAsia"/>
          <w:sz w:val="24"/>
          <w:lang w:val="ro-RO"/>
        </w:rPr>
        <w:t xml:space="preserve">Finalizare (EPQ) </w:t>
      </w:r>
      <w:r>
        <w:rPr>
          <w:sz w:val="24"/>
          <w:lang w:val="ro-RO"/>
        </w:rPr>
        <w:t>ǁ (E’MN).</w:t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</w:r>
      <w:r>
        <w:rPr>
          <w:sz w:val="24"/>
          <w:lang w:val="ro-RO"/>
        </w:rPr>
        <w:tab/>
        <w:t>1 pct.</w:t>
      </w:r>
    </w:p>
    <w:p w:rsidR="000A5671" w:rsidRDefault="000A5671" w:rsidP="000A5671">
      <w:pPr>
        <w:spacing w:after="0" w:line="240" w:lineRule="auto"/>
        <w:ind w:firstLine="720"/>
        <w:rPr>
          <w:sz w:val="24"/>
          <w:lang w:val="ro-RO"/>
        </w:rPr>
      </w:pPr>
    </w:p>
    <w:p w:rsidR="000A5671" w:rsidRDefault="000A5671" w:rsidP="000A5671">
      <w:pPr>
        <w:spacing w:after="0" w:line="240" w:lineRule="auto"/>
        <w:ind w:firstLine="720"/>
        <w:rPr>
          <w:sz w:val="24"/>
          <w:lang w:val="ro-RO"/>
        </w:rPr>
      </w:pPr>
    </w:p>
    <w:p w:rsidR="000A5671" w:rsidRPr="0059344E" w:rsidRDefault="000A5671" w:rsidP="000A5671">
      <w:pPr>
        <w:spacing w:after="0" w:line="240" w:lineRule="auto"/>
        <w:ind w:firstLine="720"/>
        <w:jc w:val="center"/>
        <w:rPr>
          <w:sz w:val="24"/>
        </w:rPr>
      </w:pPr>
      <w:r>
        <w:object w:dxaOrig="9260" w:dyaOrig="7508">
          <v:shape id="_x0000_i1074" type="#_x0000_t75" style="width:370.65pt;height:300.5pt" o:ole="">
            <v:imagedata r:id="rId102" o:title=""/>
          </v:shape>
          <o:OLEObject Type="Embed" ProgID="Visio.Drawing.11" ShapeID="_x0000_i1074" DrawAspect="Content" ObjectID="_1516279622" r:id="rId103"/>
        </w:object>
      </w:r>
    </w:p>
    <w:p w:rsidR="000A5671" w:rsidRPr="000A5671" w:rsidRDefault="000A5671" w:rsidP="000A5671">
      <w:pPr>
        <w:rPr>
          <w:b/>
          <w:i/>
          <w:sz w:val="28"/>
          <w:szCs w:val="28"/>
          <w:lang w:val="ro-RO"/>
        </w:rPr>
      </w:pPr>
      <w:r w:rsidRPr="000A5671">
        <w:rPr>
          <w:b/>
          <w:i/>
          <w:sz w:val="28"/>
          <w:szCs w:val="28"/>
          <w:lang w:val="ro-RO"/>
        </w:rPr>
        <w:t>Subiectul 3</w:t>
      </w:r>
    </w:p>
    <w:p w:rsidR="000A5671" w:rsidRPr="007E1A12" w:rsidRDefault="000A5671" w:rsidP="000A5671">
      <w:pPr>
        <w:rPr>
          <w:b/>
          <w:sz w:val="24"/>
          <w:szCs w:val="24"/>
        </w:rPr>
      </w:pPr>
      <w:proofErr w:type="spellStart"/>
      <w:proofErr w:type="gramStart"/>
      <w:r w:rsidRPr="007E1A12">
        <w:rPr>
          <w:b/>
          <w:i/>
          <w:sz w:val="24"/>
          <w:szCs w:val="24"/>
        </w:rPr>
        <w:t>Soluţie</w:t>
      </w:r>
      <w:proofErr w:type="spellEnd"/>
      <w:r w:rsidRPr="007E1A12">
        <w:rPr>
          <w:b/>
          <w:i/>
          <w:sz w:val="24"/>
          <w:szCs w:val="24"/>
        </w:rPr>
        <w:t>.</w:t>
      </w:r>
      <w:proofErr w:type="gramEnd"/>
      <w:r w:rsidRPr="007E1A12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Deoarece</w:t>
      </w:r>
      <w:proofErr w:type="spellEnd"/>
      <w:r w:rsidRPr="007E1A12">
        <w:rPr>
          <w:b/>
          <w:sz w:val="24"/>
          <w:szCs w:val="24"/>
        </w:rPr>
        <w:t xml:space="preserve"> </w:t>
      </w:r>
      <w:proofErr w:type="gramEnd"/>
      <w:r w:rsidRPr="007E1A12">
        <w:rPr>
          <w:b/>
          <w:position w:val="-24"/>
          <w:sz w:val="24"/>
          <w:szCs w:val="24"/>
        </w:rPr>
        <w:object w:dxaOrig="1260" w:dyaOrig="660">
          <v:shape id="_x0000_i1075" type="#_x0000_t75" style="width:63.25pt;height:33.2pt" o:ole="">
            <v:imagedata r:id="rId104" o:title=""/>
          </v:shape>
          <o:OLEObject Type="Embed" ProgID="Equation.DSMT4" ShapeID="_x0000_i1075" DrawAspect="Content" ObjectID="_1516279623" r:id="rId105"/>
        </w:object>
      </w:r>
      <w:r w:rsidRPr="007E1A12">
        <w:rPr>
          <w:b/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b/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6480" w:dyaOrig="960">
          <v:shape id="_x0000_i1076" type="#_x0000_t75" style="width:324.3pt;height:48.2pt" o:ole="">
            <v:imagedata r:id="rId106" o:title=""/>
          </v:shape>
          <o:OLEObject Type="Embed" ProgID="Equation.3" ShapeID="_x0000_i1076" DrawAspect="Content" ObjectID="_1516279624" r:id="rId107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pentru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700" w:dyaOrig="320">
          <v:shape id="_x0000_i1077" type="#_x0000_t75" style="width:35.05pt;height:16.3pt" o:ole="">
            <v:imagedata r:id="rId108" o:title=""/>
          </v:shape>
          <o:OLEObject Type="Embed" ProgID="Equation.DSMT4" ShapeID="_x0000_i1077" DrawAspect="Content" ObjectID="_1516279625" r:id="rId109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și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1240" w:dyaOrig="700">
          <v:shape id="_x0000_i1078" type="#_x0000_t75" style="width:62pt;height:35.05pt" o:ole="">
            <v:imagedata r:id="rId110" o:title=""/>
          </v:shape>
          <o:OLEObject Type="Embed" ProgID="Equation.DSMT4" ShapeID="_x0000_i1078" DrawAspect="Content" ObjectID="_1516279626" r:id="rId111"/>
        </w:object>
      </w:r>
      <w:r w:rsidRPr="007E1A12">
        <w:rPr>
          <w:sz w:val="24"/>
          <w:szCs w:val="24"/>
        </w:rPr>
        <w:t>.</w:t>
      </w:r>
    </w:p>
    <w:p w:rsidR="000A5671" w:rsidRPr="007E1A12" w:rsidRDefault="000A5671" w:rsidP="000A5671">
      <w:pPr>
        <w:rPr>
          <w:sz w:val="24"/>
          <w:szCs w:val="24"/>
        </w:rPr>
      </w:pPr>
      <w:r w:rsidRPr="007E1A12">
        <w:rPr>
          <w:sz w:val="24"/>
          <w:szCs w:val="24"/>
        </w:rPr>
        <w:t xml:space="preserve">Se </w:t>
      </w:r>
      <w:proofErr w:type="spellStart"/>
      <w:r w:rsidRPr="007E1A12">
        <w:rPr>
          <w:sz w:val="24"/>
          <w:szCs w:val="24"/>
        </w:rPr>
        <w:t>scriu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și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celelalte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două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relații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prin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analogie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și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însumând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cele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trei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relații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obț</w:t>
      </w:r>
      <w:proofErr w:type="gramStart"/>
      <w:r w:rsidRPr="007E1A12">
        <w:rPr>
          <w:sz w:val="24"/>
          <w:szCs w:val="24"/>
        </w:rPr>
        <w:t>inem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28"/>
          <w:sz w:val="24"/>
          <w:szCs w:val="24"/>
        </w:rPr>
        <w:object w:dxaOrig="6220" w:dyaOrig="700">
          <v:shape id="_x0000_i1079" type="#_x0000_t75" style="width:311.15pt;height:35.05pt" o:ole="">
            <v:imagedata r:id="rId112" o:title=""/>
          </v:shape>
          <o:OLEObject Type="Embed" ProgID="Equation.3" ShapeID="_x0000_i1079" DrawAspect="Content" ObjectID="_1516279627" r:id="rId113"/>
        </w:object>
      </w:r>
      <w:r w:rsidRPr="007E1A12">
        <w:rPr>
          <w:sz w:val="24"/>
          <w:szCs w:val="24"/>
        </w:rPr>
        <w:t>.</w:t>
      </w:r>
    </w:p>
    <w:p w:rsidR="000A5671" w:rsidRPr="007E1A12" w:rsidRDefault="000A5671" w:rsidP="000A5671">
      <w:pPr>
        <w:rPr>
          <w:sz w:val="24"/>
          <w:szCs w:val="24"/>
        </w:rPr>
      </w:pPr>
      <w:proofErr w:type="spellStart"/>
      <w:proofErr w:type="gramStart"/>
      <w:r w:rsidRPr="007E1A12">
        <w:rPr>
          <w:sz w:val="24"/>
          <w:szCs w:val="24"/>
        </w:rPr>
        <w:t>Demonstrăm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în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continuarea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inegalitatea</w:t>
      </w:r>
      <w:proofErr w:type="spellEnd"/>
      <w:r w:rsidRPr="007E1A12">
        <w:rPr>
          <w:sz w:val="24"/>
          <w:szCs w:val="24"/>
        </w:rPr>
        <w:t xml:space="preserve"> din </w:t>
      </w:r>
      <w:proofErr w:type="spellStart"/>
      <w:r w:rsidRPr="007E1A12">
        <w:rPr>
          <w:sz w:val="24"/>
          <w:szCs w:val="24"/>
        </w:rPr>
        <w:t>dreapta</w:t>
      </w:r>
      <w:proofErr w:type="spellEnd"/>
      <w:r w:rsidRPr="007E1A12">
        <w:rPr>
          <w:sz w:val="24"/>
          <w:szCs w:val="24"/>
        </w:rPr>
        <w:t>.</w:t>
      </w:r>
      <w:proofErr w:type="gram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Deoarece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0"/>
          <w:sz w:val="24"/>
          <w:szCs w:val="24"/>
        </w:rPr>
        <w:object w:dxaOrig="1460" w:dyaOrig="360">
          <v:shape id="_x0000_i1080" type="#_x0000_t75" style="width:73.25pt;height:18.15pt" o:ole="">
            <v:imagedata r:id="rId114" o:title=""/>
          </v:shape>
          <o:OLEObject Type="Embed" ProgID="Equation.3" ShapeID="_x0000_i1080" DrawAspect="Content" ObjectID="_1516279628" r:id="rId115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4959" w:dyaOrig="700">
          <v:shape id="_x0000_i1081" type="#_x0000_t75" style="width:234.8pt;height:33.2pt" o:ole="">
            <v:imagedata r:id="rId116" o:title=""/>
          </v:shape>
          <o:OLEObject Type="Embed" ProgID="Equation.3" ShapeID="_x0000_i1081" DrawAspect="Content" ObjectID="_1516279629" r:id="rId117"/>
        </w:object>
      </w:r>
      <w:r w:rsidRPr="007E1A12">
        <w:rPr>
          <w:sz w:val="24"/>
          <w:szCs w:val="24"/>
        </w:rPr>
        <w:t xml:space="preserve">. </w:t>
      </w:r>
      <w:proofErr w:type="gramStart"/>
      <w:r w:rsidRPr="007E1A12">
        <w:rPr>
          <w:sz w:val="24"/>
          <w:szCs w:val="24"/>
        </w:rPr>
        <w:t xml:space="preserve">Analog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celelalte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două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inegalităţi</w:t>
      </w:r>
      <w:proofErr w:type="spellEnd"/>
      <w:r w:rsidRPr="007E1A12">
        <w:rPr>
          <w:sz w:val="24"/>
          <w:szCs w:val="24"/>
        </w:rPr>
        <w:t>.</w:t>
      </w:r>
      <w:proofErr w:type="gram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Prin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însumare</w:t>
      </w:r>
      <w:proofErr w:type="spellEnd"/>
      <w:r w:rsidRPr="007E1A12">
        <w:rPr>
          <w:sz w:val="24"/>
          <w:szCs w:val="24"/>
        </w:rPr>
        <w:t xml:space="preserve">, </w:t>
      </w:r>
      <w:proofErr w:type="spellStart"/>
      <w:proofErr w:type="gramStart"/>
      <w:r w:rsidRPr="007E1A12">
        <w:rPr>
          <w:sz w:val="24"/>
          <w:szCs w:val="24"/>
        </w:rPr>
        <w:t>obţinem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28"/>
          <w:sz w:val="24"/>
          <w:szCs w:val="24"/>
        </w:rPr>
        <w:object w:dxaOrig="3879" w:dyaOrig="700">
          <v:shape id="_x0000_i1082" type="#_x0000_t75" style="width:194.1pt;height:35.05pt" o:ole="">
            <v:imagedata r:id="rId118" o:title=""/>
          </v:shape>
          <o:OLEObject Type="Embed" ProgID="Equation.3" ShapeID="_x0000_i1082" DrawAspect="Content" ObjectID="_1516279630" r:id="rId119"/>
        </w:object>
      </w:r>
      <w:r w:rsidRPr="007E1A12">
        <w:rPr>
          <w:sz w:val="24"/>
          <w:szCs w:val="24"/>
        </w:rPr>
        <w:t xml:space="preserve">.  </w:t>
      </w:r>
      <w:proofErr w:type="spellStart"/>
      <w:r w:rsidRPr="007E1A12">
        <w:rPr>
          <w:sz w:val="24"/>
          <w:szCs w:val="24"/>
        </w:rPr>
        <w:t>Demonstrăm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4"/>
          <w:sz w:val="24"/>
          <w:szCs w:val="24"/>
        </w:rPr>
        <w:object w:dxaOrig="1460" w:dyaOrig="620">
          <v:shape id="_x0000_i1083" type="#_x0000_t75" style="width:73.25pt;height:31.3pt" o:ole="">
            <v:imagedata r:id="rId120" o:title=""/>
          </v:shape>
          <o:OLEObject Type="Embed" ProgID="Equation.3" ShapeID="_x0000_i1083" DrawAspect="Content" ObjectID="_1516279631" r:id="rId121"/>
        </w:object>
      </w:r>
      <w:r w:rsidRPr="007E1A12">
        <w:rPr>
          <w:sz w:val="24"/>
          <w:szCs w:val="24"/>
        </w:rPr>
        <w:t xml:space="preserve"> , </w:t>
      </w:r>
      <w:r w:rsidRPr="007E1A12">
        <w:rPr>
          <w:position w:val="-24"/>
          <w:sz w:val="24"/>
          <w:szCs w:val="24"/>
        </w:rPr>
        <w:object w:dxaOrig="1440" w:dyaOrig="620">
          <v:shape id="_x0000_i1084" type="#_x0000_t75" style="width:1in;height:31.3pt" o:ole="">
            <v:imagedata r:id="rId122" o:title=""/>
          </v:shape>
          <o:OLEObject Type="Embed" ProgID="Equation.3" ShapeID="_x0000_i1084" DrawAspect="Content" ObjectID="_1516279632" r:id="rId123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3700" w:dyaOrig="700">
          <v:shape id="_x0000_i1085" type="#_x0000_t75" style="width:175.3pt;height:33.2pt" o:ole="">
            <v:imagedata r:id="rId124" o:title=""/>
          </v:shape>
          <o:OLEObject Type="Embed" ProgID="Equation.3" ShapeID="_x0000_i1085" DrawAspect="Content" ObjectID="_1516279633" r:id="rId125"/>
        </w:object>
      </w:r>
      <w:r w:rsidRPr="007E1A12">
        <w:rPr>
          <w:sz w:val="24"/>
          <w:szCs w:val="24"/>
        </w:rPr>
        <w:t xml:space="preserve">. </w:t>
      </w:r>
    </w:p>
    <w:p w:rsidR="000A5671" w:rsidRPr="007E1A12" w:rsidRDefault="000A5671" w:rsidP="000A5671">
      <w:pPr>
        <w:rPr>
          <w:sz w:val="24"/>
          <w:szCs w:val="24"/>
        </w:rPr>
      </w:pPr>
      <w:proofErr w:type="spellStart"/>
      <w:proofErr w:type="gramStart"/>
      <w:r w:rsidRPr="007E1A12">
        <w:rPr>
          <w:sz w:val="24"/>
          <w:szCs w:val="24"/>
        </w:rPr>
        <w:t>Inegalitatea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24"/>
          <w:sz w:val="24"/>
          <w:szCs w:val="24"/>
        </w:rPr>
        <w:object w:dxaOrig="1460" w:dyaOrig="620">
          <v:shape id="_x0000_i1086" type="#_x0000_t75" style="width:73.25pt;height:31.3pt" o:ole="">
            <v:imagedata r:id="rId126" o:title=""/>
          </v:shape>
          <o:OLEObject Type="Embed" ProgID="Equation.3" ShapeID="_x0000_i1086" DrawAspect="Content" ObjectID="_1516279634" r:id="rId127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după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efectuarea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calculelor</w:t>
      </w:r>
      <w:proofErr w:type="spellEnd"/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devine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4340" w:dyaOrig="360">
          <v:shape id="_x0000_i1087" type="#_x0000_t75" style="width:217.25pt;height:18.15pt" o:ole="">
            <v:imagedata r:id="rId128" o:title=""/>
          </v:shape>
          <o:OLEObject Type="Embed" ProgID="Equation.3" ShapeID="_x0000_i1087" DrawAspect="Content" ObjectID="_1516279635" r:id="rId129"/>
        </w:object>
      </w:r>
      <w:r w:rsidRPr="007E1A12">
        <w:rPr>
          <w:sz w:val="24"/>
          <w:szCs w:val="24"/>
        </w:rPr>
        <w:t xml:space="preserve"> care </w:t>
      </w:r>
      <w:proofErr w:type="spellStart"/>
      <w:r w:rsidRPr="007E1A12">
        <w:rPr>
          <w:sz w:val="24"/>
          <w:szCs w:val="24"/>
        </w:rPr>
        <w:t>este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adevărată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pentru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6"/>
          <w:sz w:val="24"/>
          <w:szCs w:val="24"/>
        </w:rPr>
        <w:object w:dxaOrig="1300" w:dyaOrig="279">
          <v:shape id="_x0000_i1088" type="#_x0000_t75" style="width:65.1pt;height:13.75pt" o:ole="">
            <v:imagedata r:id="rId130" o:title=""/>
          </v:shape>
          <o:OLEObject Type="Embed" ProgID="Equation.3" ShapeID="_x0000_i1088" DrawAspect="Content" ObjectID="_1516279636" r:id="rId131"/>
        </w:object>
      </w:r>
      <w:r w:rsidRPr="007E1A12">
        <w:rPr>
          <w:sz w:val="24"/>
          <w:szCs w:val="24"/>
        </w:rPr>
        <w:t xml:space="preserve">. </w:t>
      </w:r>
      <w:r w:rsidRPr="007E1A12">
        <w:rPr>
          <w:sz w:val="24"/>
          <w:szCs w:val="24"/>
        </w:rPr>
        <w:lastRenderedPageBreak/>
        <w:t xml:space="preserve">Analog </w:t>
      </w:r>
      <w:proofErr w:type="spellStart"/>
      <w:r w:rsidRPr="007E1A12">
        <w:rPr>
          <w:sz w:val="24"/>
          <w:szCs w:val="24"/>
        </w:rPr>
        <w:t>inegalitatea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4"/>
          <w:sz w:val="24"/>
          <w:szCs w:val="24"/>
        </w:rPr>
        <w:object w:dxaOrig="1440" w:dyaOrig="620">
          <v:shape id="_x0000_i1089" type="#_x0000_t75" style="width:1in;height:31.3pt" o:ole="">
            <v:imagedata r:id="rId122" o:title=""/>
          </v:shape>
          <o:OLEObject Type="Embed" ProgID="Equation.3" ShapeID="_x0000_i1089" DrawAspect="Content" ObjectID="_1516279637" r:id="rId132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este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echivalentă</w:t>
      </w:r>
      <w:proofErr w:type="spellEnd"/>
      <w:r w:rsidRPr="007E1A12">
        <w:rPr>
          <w:sz w:val="24"/>
          <w:szCs w:val="24"/>
        </w:rPr>
        <w:t xml:space="preserve"> cu </w:t>
      </w:r>
      <w:proofErr w:type="spellStart"/>
      <w:proofErr w:type="gramStart"/>
      <w:r w:rsidRPr="007E1A12">
        <w:rPr>
          <w:sz w:val="24"/>
          <w:szCs w:val="24"/>
        </w:rPr>
        <w:t>inegalitatea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0"/>
          <w:sz w:val="24"/>
          <w:szCs w:val="24"/>
        </w:rPr>
        <w:object w:dxaOrig="4760" w:dyaOrig="360">
          <v:shape id="_x0000_i1090" type="#_x0000_t75" style="width:237.9pt;height:18.15pt" o:ole="">
            <v:imagedata r:id="rId133" o:title=""/>
          </v:shape>
          <o:OLEObject Type="Embed" ProgID="Equation.3" ShapeID="_x0000_i1090" DrawAspect="Content" ObjectID="_1516279638" r:id="rId134"/>
        </w:object>
      </w:r>
      <w:r w:rsidRPr="007E1A12">
        <w:rPr>
          <w:sz w:val="24"/>
          <w:szCs w:val="24"/>
        </w:rPr>
        <w:t xml:space="preserve">, care </w:t>
      </w:r>
      <w:proofErr w:type="spellStart"/>
      <w:r w:rsidRPr="007E1A12">
        <w:rPr>
          <w:sz w:val="24"/>
          <w:szCs w:val="24"/>
        </w:rPr>
        <w:t>este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adevărată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pentru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6"/>
          <w:sz w:val="24"/>
          <w:szCs w:val="24"/>
        </w:rPr>
        <w:object w:dxaOrig="1300" w:dyaOrig="279">
          <v:shape id="_x0000_i1091" type="#_x0000_t75" style="width:65.1pt;height:13.75pt" o:ole="">
            <v:imagedata r:id="rId135" o:title=""/>
          </v:shape>
          <o:OLEObject Type="Embed" ProgID="Equation.3" ShapeID="_x0000_i1091" DrawAspect="Content" ObjectID="_1516279639" r:id="rId136"/>
        </w:object>
      </w:r>
      <w:r w:rsidRPr="007E1A12">
        <w:rPr>
          <w:sz w:val="24"/>
          <w:szCs w:val="24"/>
        </w:rPr>
        <w:t>.</w:t>
      </w:r>
    </w:p>
    <w:p w:rsidR="000A5671" w:rsidRPr="007E1A12" w:rsidRDefault="000A5671" w:rsidP="000A5671">
      <w:pPr>
        <w:rPr>
          <w:sz w:val="24"/>
          <w:szCs w:val="24"/>
        </w:rPr>
      </w:pPr>
      <w:r w:rsidRPr="007E1A12">
        <w:rPr>
          <w:b/>
          <w:sz w:val="24"/>
          <w:szCs w:val="24"/>
        </w:rPr>
        <w:t xml:space="preserve"> </w:t>
      </w:r>
      <w:proofErr w:type="spellStart"/>
      <w:proofErr w:type="gramStart"/>
      <w:r w:rsidRPr="007E1A12">
        <w:rPr>
          <w:b/>
          <w:i/>
          <w:sz w:val="24"/>
          <w:szCs w:val="24"/>
        </w:rPr>
        <w:t>Observație</w:t>
      </w:r>
      <w:proofErr w:type="spellEnd"/>
      <w:r w:rsidRPr="007E1A12">
        <w:rPr>
          <w:i/>
          <w:sz w:val="24"/>
          <w:szCs w:val="24"/>
        </w:rPr>
        <w:t>.</w:t>
      </w:r>
      <w:proofErr w:type="gramEnd"/>
      <w:r w:rsidRPr="007E1A12">
        <w:rPr>
          <w:sz w:val="24"/>
          <w:szCs w:val="24"/>
        </w:rPr>
        <w:t xml:space="preserve"> Se pot </w:t>
      </w:r>
      <w:proofErr w:type="spellStart"/>
      <w:r w:rsidRPr="007E1A12">
        <w:rPr>
          <w:sz w:val="24"/>
          <w:szCs w:val="24"/>
        </w:rPr>
        <w:t>alege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cazuri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particulare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pentru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6"/>
          <w:sz w:val="24"/>
          <w:szCs w:val="24"/>
        </w:rPr>
        <w:object w:dxaOrig="200" w:dyaOrig="220">
          <v:shape id="_x0000_i1092" type="#_x0000_t75" style="width:10pt;height:11.25pt" o:ole="">
            <v:imagedata r:id="rId137" o:title=""/>
          </v:shape>
          <o:OLEObject Type="Embed" ProgID="Equation.DSMT4" ShapeID="_x0000_i1092" DrawAspect="Content" ObjectID="_1516279640" r:id="rId138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și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20" w:dyaOrig="260">
          <v:shape id="_x0000_i1093" type="#_x0000_t75" style="width:11.25pt;height:13.15pt" o:ole="">
            <v:imagedata r:id="rId139" o:title=""/>
          </v:shape>
          <o:OLEObject Type="Embed" ProgID="Equation.DSMT4" ShapeID="_x0000_i1093" DrawAspect="Content" ObjectID="_1516279641" r:id="rId140"/>
        </w:object>
      </w:r>
      <w:r w:rsidRPr="007E1A12">
        <w:rPr>
          <w:sz w:val="24"/>
          <w:szCs w:val="24"/>
        </w:rPr>
        <w:t xml:space="preserve"> </w:t>
      </w:r>
      <w:proofErr w:type="gramStart"/>
      <w:r w:rsidRPr="007E1A12">
        <w:rPr>
          <w:sz w:val="24"/>
          <w:szCs w:val="24"/>
        </w:rPr>
        <w:t xml:space="preserve">cu </w:t>
      </w:r>
      <w:proofErr w:type="gramEnd"/>
      <w:r w:rsidRPr="007E1A12">
        <w:rPr>
          <w:position w:val="-10"/>
          <w:sz w:val="24"/>
          <w:szCs w:val="24"/>
        </w:rPr>
        <w:object w:dxaOrig="700" w:dyaOrig="320">
          <v:shape id="_x0000_i1094" type="#_x0000_t75" style="width:35.05pt;height:16.3pt" o:ole="">
            <v:imagedata r:id="rId108" o:title=""/>
          </v:shape>
          <o:OLEObject Type="Embed" ProgID="Equation.DSMT4" ShapeID="_x0000_i1094" DrawAspect="Content" ObjectID="_1516279642" r:id="rId141"/>
        </w:object>
      </w:r>
      <w:r w:rsidRPr="007E1A12">
        <w:rPr>
          <w:sz w:val="24"/>
          <w:szCs w:val="24"/>
        </w:rPr>
        <w:t>.</w:t>
      </w:r>
    </w:p>
    <w:p w:rsidR="007E1A12" w:rsidRPr="007E1A12" w:rsidRDefault="007E1A12" w:rsidP="007E1A12">
      <w:pPr>
        <w:rPr>
          <w:b/>
          <w:sz w:val="24"/>
          <w:szCs w:val="24"/>
        </w:rPr>
      </w:pPr>
    </w:p>
    <w:p w:rsidR="007E1A12" w:rsidRPr="007E1A12" w:rsidRDefault="007E1A12" w:rsidP="007E1A12">
      <w:pPr>
        <w:rPr>
          <w:b/>
          <w:i/>
          <w:sz w:val="24"/>
          <w:szCs w:val="24"/>
        </w:rPr>
      </w:pPr>
      <w:proofErr w:type="spellStart"/>
      <w:proofErr w:type="gramStart"/>
      <w:r w:rsidRPr="007E1A12">
        <w:rPr>
          <w:b/>
          <w:i/>
          <w:sz w:val="24"/>
          <w:szCs w:val="24"/>
        </w:rPr>
        <w:t>Soluţie</w:t>
      </w:r>
      <w:proofErr w:type="spellEnd"/>
      <w:r w:rsidRPr="007E1A12">
        <w:rPr>
          <w:b/>
          <w:i/>
          <w:sz w:val="24"/>
          <w:szCs w:val="24"/>
        </w:rPr>
        <w:t>.</w:t>
      </w:r>
      <w:proofErr w:type="gramEnd"/>
      <w:r w:rsidRPr="007E1A12">
        <w:rPr>
          <w:b/>
          <w:i/>
          <w:sz w:val="24"/>
          <w:szCs w:val="24"/>
        </w:rPr>
        <w:t xml:space="preserve"> </w:t>
      </w:r>
      <w:r w:rsidR="000A5671">
        <w:rPr>
          <w:b/>
          <w:i/>
          <w:sz w:val="24"/>
          <w:szCs w:val="24"/>
        </w:rPr>
        <w:t xml:space="preserve"> </w:t>
      </w:r>
      <w:proofErr w:type="spellStart"/>
      <w:r w:rsidR="000A5671">
        <w:rPr>
          <w:b/>
          <w:i/>
          <w:sz w:val="24"/>
          <w:szCs w:val="24"/>
        </w:rPr>
        <w:t>Subiectul</w:t>
      </w:r>
      <w:proofErr w:type="spellEnd"/>
      <w:r w:rsidR="000A5671">
        <w:rPr>
          <w:b/>
          <w:i/>
          <w:sz w:val="24"/>
          <w:szCs w:val="24"/>
        </w:rPr>
        <w:t xml:space="preserve"> 4</w:t>
      </w:r>
    </w:p>
    <w:p w:rsidR="007E1A12" w:rsidRPr="007E1A12" w:rsidRDefault="007E1A12" w:rsidP="007E1A12">
      <w:pPr>
        <w:rPr>
          <w:sz w:val="24"/>
          <w:szCs w:val="24"/>
        </w:rPr>
      </w:pPr>
      <w:proofErr w:type="spellStart"/>
      <w:proofErr w:type="gram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8"/>
          <w:sz w:val="24"/>
          <w:szCs w:val="24"/>
        </w:rPr>
        <w:object w:dxaOrig="1440" w:dyaOrig="480">
          <v:shape id="_x0000_i1095" type="#_x0000_t75" style="width:1in;height:23.8pt" o:ole="">
            <v:imagedata r:id="rId142" o:title=""/>
          </v:shape>
          <o:OLEObject Type="Embed" ProgID="Equation.3" ShapeID="_x0000_i1095" DrawAspect="Content" ObjectID="_1516279643" r:id="rId143"/>
        </w:object>
      </w:r>
      <w:r w:rsidRPr="007E1A12">
        <w:rPr>
          <w:sz w:val="24"/>
          <w:szCs w:val="24"/>
        </w:rPr>
        <w:t xml:space="preserve">. </w:t>
      </w:r>
    </w:p>
    <w:p w:rsidR="007E1A12" w:rsidRPr="007E1A12" w:rsidRDefault="007E1A12" w:rsidP="007E1A12">
      <w:pPr>
        <w:rPr>
          <w:sz w:val="24"/>
          <w:szCs w:val="24"/>
        </w:rPr>
      </w:pPr>
      <w:proofErr w:type="spellStart"/>
      <w:r w:rsidRPr="007E1A12">
        <w:rPr>
          <w:sz w:val="24"/>
          <w:szCs w:val="24"/>
        </w:rPr>
        <w:t>Analizăm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întâi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cazul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6"/>
          <w:sz w:val="24"/>
          <w:szCs w:val="24"/>
        </w:rPr>
        <w:object w:dxaOrig="560" w:dyaOrig="279">
          <v:shape id="_x0000_i1096" type="#_x0000_t75" style="width:28.15pt;height:13.75pt" o:ole="">
            <v:imagedata r:id="rId144" o:title=""/>
          </v:shape>
          <o:OLEObject Type="Embed" ProgID="Equation.3" ShapeID="_x0000_i1096" DrawAspect="Content" ObjectID="_1516279644" r:id="rId145"/>
        </w:object>
      </w:r>
      <w:r w:rsidRPr="007E1A12">
        <w:rPr>
          <w:sz w:val="24"/>
          <w:szCs w:val="24"/>
        </w:rPr>
        <w:t xml:space="preserve">. </w:t>
      </w:r>
      <w:proofErr w:type="spellStart"/>
      <w:proofErr w:type="gramStart"/>
      <w:r w:rsidRPr="007E1A12">
        <w:rPr>
          <w:sz w:val="24"/>
          <w:szCs w:val="24"/>
        </w:rPr>
        <w:t>Dacă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6"/>
          <w:sz w:val="24"/>
          <w:szCs w:val="24"/>
        </w:rPr>
        <w:object w:dxaOrig="680" w:dyaOrig="279">
          <v:shape id="_x0000_i1097" type="#_x0000_t75" style="width:33.8pt;height:13.75pt" o:ole="">
            <v:imagedata r:id="rId146" o:title=""/>
          </v:shape>
          <o:OLEObject Type="Embed" ProgID="Equation.3" ShapeID="_x0000_i1097" DrawAspect="Content" ObjectID="_1516279645" r:id="rId147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820" w:dyaOrig="320">
          <v:shape id="_x0000_i1098" type="#_x0000_t75" style="width:40.7pt;height:16.3pt" o:ole="">
            <v:imagedata r:id="rId148" o:title=""/>
          </v:shape>
          <o:OLEObject Type="Embed" ProgID="Equation.3" ShapeID="_x0000_i1098" DrawAspect="Content" ObjectID="_1516279646" r:id="rId149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1800" w:dyaOrig="360">
          <v:shape id="_x0000_i1099" type="#_x0000_t75" style="width:90.15pt;height:18.15pt" o:ole="">
            <v:imagedata r:id="rId150" o:title=""/>
          </v:shape>
          <o:OLEObject Type="Embed" ProgID="Equation.3" ShapeID="_x0000_i1099" DrawAspect="Content" ObjectID="_1516279647" r:id="rId151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deci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40" w:dyaOrig="320">
          <v:shape id="_x0000_i1100" type="#_x0000_t75" style="width:102.05pt;height:16.3pt" o:ole="">
            <v:imagedata r:id="rId152" o:title=""/>
          </v:shape>
          <o:OLEObject Type="Embed" ProgID="Equation.3" ShapeID="_x0000_i1100" DrawAspect="Content" ObjectID="_1516279648" r:id="rId153"/>
        </w:object>
      </w:r>
      <w:r w:rsidRPr="007E1A12">
        <w:rPr>
          <w:sz w:val="24"/>
          <w:szCs w:val="24"/>
        </w:rPr>
        <w:t xml:space="preserve">. </w:t>
      </w:r>
      <w:proofErr w:type="spellStart"/>
      <w:proofErr w:type="gramStart"/>
      <w:r w:rsidRPr="007E1A12">
        <w:rPr>
          <w:sz w:val="24"/>
          <w:szCs w:val="24"/>
        </w:rPr>
        <w:t>Dacă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0"/>
          <w:sz w:val="24"/>
          <w:szCs w:val="24"/>
        </w:rPr>
        <w:object w:dxaOrig="999" w:dyaOrig="320">
          <v:shape id="_x0000_i1101" type="#_x0000_t75" style="width:50.1pt;height:16.3pt" o:ole="">
            <v:imagedata r:id="rId154" o:title=""/>
          </v:shape>
          <o:OLEObject Type="Embed" ProgID="Equation.3" ShapeID="_x0000_i1101" DrawAspect="Content" ObjectID="_1516279649" r:id="rId155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1140" w:dyaOrig="320">
          <v:shape id="_x0000_i1102" type="#_x0000_t75" style="width:56.95pt;height:16.3pt" o:ole="">
            <v:imagedata r:id="rId156" o:title=""/>
          </v:shape>
          <o:OLEObject Type="Embed" ProgID="Equation.3" ShapeID="_x0000_i1102" DrawAspect="Content" ObjectID="_1516279650" r:id="rId157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40" w:dyaOrig="320">
          <v:shape id="_x0000_i1103" type="#_x0000_t75" style="width:102.05pt;height:16.3pt" o:ole="">
            <v:imagedata r:id="rId158" o:title=""/>
          </v:shape>
          <o:OLEObject Type="Embed" ProgID="Equation.3" ShapeID="_x0000_i1103" DrawAspect="Content" ObjectID="_1516279651" r:id="rId159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deci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20" w:dyaOrig="320">
          <v:shape id="_x0000_i1104" type="#_x0000_t75" style="width:100.8pt;height:16.3pt" o:ole="">
            <v:imagedata r:id="rId160" o:title=""/>
          </v:shape>
          <o:OLEObject Type="Embed" ProgID="Equation.3" ShapeID="_x0000_i1104" DrawAspect="Content" ObjectID="_1516279652" r:id="rId161"/>
        </w:object>
      </w:r>
      <w:r w:rsidRPr="007E1A12">
        <w:rPr>
          <w:sz w:val="24"/>
          <w:szCs w:val="24"/>
        </w:rPr>
        <w:t xml:space="preserve">. </w:t>
      </w:r>
      <w:proofErr w:type="spellStart"/>
      <w:r w:rsidRPr="007E1A12">
        <w:rPr>
          <w:sz w:val="24"/>
          <w:szCs w:val="24"/>
        </w:rPr>
        <w:t>Aşadar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pentru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6"/>
          <w:sz w:val="24"/>
          <w:szCs w:val="24"/>
        </w:rPr>
        <w:object w:dxaOrig="560" w:dyaOrig="279">
          <v:shape id="_x0000_i1105" type="#_x0000_t75" style="width:28.15pt;height:13.75pt" o:ole="">
            <v:imagedata r:id="rId144" o:title=""/>
          </v:shape>
          <o:OLEObject Type="Embed" ProgID="Equation.3" ShapeID="_x0000_i1105" DrawAspect="Content" ObjectID="_1516279653" r:id="rId162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ecuaţia</w:t>
      </w:r>
      <w:proofErr w:type="spellEnd"/>
      <w:r w:rsidRPr="007E1A12">
        <w:rPr>
          <w:sz w:val="24"/>
          <w:szCs w:val="24"/>
        </w:rPr>
        <w:t xml:space="preserve"> nu are </w:t>
      </w:r>
      <w:proofErr w:type="spellStart"/>
      <w:r w:rsidRPr="007E1A12">
        <w:rPr>
          <w:sz w:val="24"/>
          <w:szCs w:val="24"/>
        </w:rPr>
        <w:t>soluţii</w:t>
      </w:r>
      <w:proofErr w:type="spellEnd"/>
      <w:r w:rsidRPr="007E1A12">
        <w:rPr>
          <w:sz w:val="24"/>
          <w:szCs w:val="24"/>
        </w:rPr>
        <w:t>.</w:t>
      </w:r>
    </w:p>
    <w:p w:rsidR="007E1A12" w:rsidRPr="007E1A12" w:rsidRDefault="007E1A12" w:rsidP="007E1A12">
      <w:pPr>
        <w:rPr>
          <w:sz w:val="24"/>
          <w:szCs w:val="24"/>
        </w:rPr>
      </w:pPr>
    </w:p>
    <w:p w:rsidR="007E1A12" w:rsidRPr="007E1A12" w:rsidRDefault="007E1A12" w:rsidP="007E1A12">
      <w:pPr>
        <w:rPr>
          <w:sz w:val="24"/>
          <w:szCs w:val="24"/>
        </w:rPr>
      </w:pPr>
      <w:proofErr w:type="gramStart"/>
      <w:r w:rsidRPr="007E1A12">
        <w:rPr>
          <w:sz w:val="24"/>
          <w:szCs w:val="24"/>
        </w:rPr>
        <w:t xml:space="preserve">Fie </w:t>
      </w:r>
      <w:proofErr w:type="gramEnd"/>
      <w:r w:rsidRPr="007E1A12">
        <w:rPr>
          <w:position w:val="-6"/>
          <w:sz w:val="24"/>
          <w:szCs w:val="24"/>
        </w:rPr>
        <w:object w:dxaOrig="560" w:dyaOrig="279">
          <v:shape id="_x0000_i1106" type="#_x0000_t75" style="width:28.15pt;height:13.75pt" o:ole="">
            <v:imagedata r:id="rId163" o:title=""/>
          </v:shape>
          <o:OLEObject Type="Embed" ProgID="Equation.3" ShapeID="_x0000_i1106" DrawAspect="Content" ObjectID="_1516279654" r:id="rId164"/>
        </w:object>
      </w:r>
      <w:r w:rsidRPr="007E1A12">
        <w:rPr>
          <w:sz w:val="24"/>
          <w:szCs w:val="24"/>
        </w:rPr>
        <w:t xml:space="preserve">. </w:t>
      </w:r>
      <w:proofErr w:type="spellStart"/>
      <w:proofErr w:type="gramStart"/>
      <w:r w:rsidRPr="007E1A12">
        <w:rPr>
          <w:sz w:val="24"/>
          <w:szCs w:val="24"/>
        </w:rPr>
        <w:t>Dacă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6"/>
          <w:sz w:val="24"/>
          <w:szCs w:val="24"/>
        </w:rPr>
        <w:object w:dxaOrig="820" w:dyaOrig="279">
          <v:shape id="_x0000_i1107" type="#_x0000_t75" style="width:40.7pt;height:13.75pt" o:ole="">
            <v:imagedata r:id="rId165" o:title=""/>
          </v:shape>
          <o:OLEObject Type="Embed" ProgID="Equation.3" ShapeID="_x0000_i1107" DrawAspect="Content" ObjectID="_1516279655" r:id="rId166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960" w:dyaOrig="320">
          <v:shape id="_x0000_i1108" type="#_x0000_t75" style="width:48.2pt;height:16.3pt" o:ole="">
            <v:imagedata r:id="rId167" o:title=""/>
          </v:shape>
          <o:OLEObject Type="Embed" ProgID="Equation.3" ShapeID="_x0000_i1108" DrawAspect="Content" ObjectID="_1516279656" r:id="rId168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60" w:dyaOrig="320">
          <v:shape id="_x0000_i1109" type="#_x0000_t75" style="width:103.3pt;height:16.3pt" o:ole="">
            <v:imagedata r:id="rId169" o:title=""/>
          </v:shape>
          <o:OLEObject Type="Embed" ProgID="Equation.3" ShapeID="_x0000_i1109" DrawAspect="Content" ObjectID="_1516279657" r:id="rId170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deci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40" w:dyaOrig="320">
          <v:shape id="_x0000_i1110" type="#_x0000_t75" style="width:102.05pt;height:16.3pt" o:ole="">
            <v:imagedata r:id="rId171" o:title=""/>
          </v:shape>
          <o:OLEObject Type="Embed" ProgID="Equation.3" ShapeID="_x0000_i1110" DrawAspect="Content" ObjectID="_1516279658" r:id="rId172"/>
        </w:object>
      </w:r>
      <w:r w:rsidRPr="007E1A12">
        <w:rPr>
          <w:sz w:val="24"/>
          <w:szCs w:val="24"/>
        </w:rPr>
        <w:t xml:space="preserve">. </w:t>
      </w:r>
      <w:proofErr w:type="spellStart"/>
      <w:proofErr w:type="gramStart"/>
      <w:r w:rsidRPr="007E1A12">
        <w:rPr>
          <w:sz w:val="24"/>
          <w:szCs w:val="24"/>
        </w:rPr>
        <w:t>Dacă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6"/>
          <w:sz w:val="24"/>
          <w:szCs w:val="24"/>
        </w:rPr>
        <w:object w:dxaOrig="820" w:dyaOrig="279">
          <v:shape id="_x0000_i1111" type="#_x0000_t75" style="width:40.7pt;height:13.75pt" o:ole="">
            <v:imagedata r:id="rId173" o:title=""/>
          </v:shape>
          <o:OLEObject Type="Embed" ProgID="Equation.3" ShapeID="_x0000_i1111" DrawAspect="Content" ObjectID="_1516279659" r:id="rId174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960" w:dyaOrig="320">
          <v:shape id="_x0000_i1112" type="#_x0000_t75" style="width:48.2pt;height:16.3pt" o:ole="">
            <v:imagedata r:id="rId175" o:title=""/>
          </v:shape>
          <o:OLEObject Type="Embed" ProgID="Equation.3" ShapeID="_x0000_i1112" DrawAspect="Content" ObjectID="_1516279660" r:id="rId176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1780" w:dyaOrig="360">
          <v:shape id="_x0000_i1113" type="#_x0000_t75" style="width:88.9pt;height:18.15pt" o:ole="">
            <v:imagedata r:id="rId177" o:title=""/>
          </v:shape>
          <o:OLEObject Type="Embed" ProgID="Equation.3" ShapeID="_x0000_i1113" DrawAspect="Content" ObjectID="_1516279661" r:id="rId178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deci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20" w:dyaOrig="320">
          <v:shape id="_x0000_i1114" type="#_x0000_t75" style="width:100.8pt;height:16.3pt" o:ole="">
            <v:imagedata r:id="rId179" o:title=""/>
          </v:shape>
          <o:OLEObject Type="Embed" ProgID="Equation.3" ShapeID="_x0000_i1114" DrawAspect="Content" ObjectID="_1516279662" r:id="rId180"/>
        </w:object>
      </w:r>
      <w:r w:rsidRPr="007E1A12">
        <w:rPr>
          <w:sz w:val="24"/>
          <w:szCs w:val="24"/>
        </w:rPr>
        <w:t xml:space="preserve">. </w:t>
      </w:r>
    </w:p>
    <w:p w:rsidR="007E1A12" w:rsidRPr="007E1A12" w:rsidRDefault="007E1A12" w:rsidP="007E1A12">
      <w:pPr>
        <w:rPr>
          <w:sz w:val="24"/>
          <w:szCs w:val="24"/>
        </w:rPr>
      </w:pPr>
      <w:proofErr w:type="spellStart"/>
      <w:r w:rsidRPr="007E1A12">
        <w:rPr>
          <w:sz w:val="24"/>
          <w:szCs w:val="24"/>
        </w:rPr>
        <w:t>Rămâne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doar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cazul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0"/>
          <w:sz w:val="24"/>
          <w:szCs w:val="24"/>
        </w:rPr>
        <w:object w:dxaOrig="1400" w:dyaOrig="320">
          <v:shape id="_x0000_i1115" type="#_x0000_t75" style="width:70.1pt;height:16.3pt" o:ole="">
            <v:imagedata r:id="rId181" o:title=""/>
          </v:shape>
          <o:OLEObject Type="Embed" ProgID="Equation.3" ShapeID="_x0000_i1115" DrawAspect="Content" ObjectID="_1516279663" r:id="rId182"/>
        </w:object>
      </w:r>
      <w:r w:rsidRPr="007E1A12">
        <w:rPr>
          <w:sz w:val="24"/>
          <w:szCs w:val="24"/>
        </w:rPr>
        <w:t xml:space="preserve">. </w:t>
      </w:r>
      <w:proofErr w:type="spellStart"/>
      <w:r w:rsidRPr="007E1A12">
        <w:rPr>
          <w:sz w:val="24"/>
          <w:szCs w:val="24"/>
        </w:rPr>
        <w:t>În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acest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caz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avem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960" w:dyaOrig="320">
          <v:shape id="_x0000_i1116" type="#_x0000_t75" style="width:48.2pt;height:16.3pt" o:ole="">
            <v:imagedata r:id="rId183" o:title=""/>
          </v:shape>
          <o:OLEObject Type="Embed" ProgID="Equation.3" ShapeID="_x0000_i1116" DrawAspect="Content" ObjectID="_1516279664" r:id="rId184"/>
        </w:object>
      </w:r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şi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atunci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r w:rsidRPr="007E1A12">
        <w:rPr>
          <w:sz w:val="24"/>
          <w:szCs w:val="24"/>
        </w:rPr>
        <w:t>ecuaţia</w:t>
      </w:r>
      <w:proofErr w:type="spellEnd"/>
      <w:r w:rsidRPr="007E1A12">
        <w:rPr>
          <w:sz w:val="24"/>
          <w:szCs w:val="24"/>
        </w:rPr>
        <w:t xml:space="preserve"> </w:t>
      </w:r>
      <w:proofErr w:type="spellStart"/>
      <w:proofErr w:type="gramStart"/>
      <w:r w:rsidRPr="007E1A12">
        <w:rPr>
          <w:sz w:val="24"/>
          <w:szCs w:val="24"/>
        </w:rPr>
        <w:t>devine</w:t>
      </w:r>
      <w:proofErr w:type="spellEnd"/>
      <w:r w:rsidRPr="007E1A12">
        <w:rPr>
          <w:sz w:val="24"/>
          <w:szCs w:val="24"/>
        </w:rPr>
        <w:t xml:space="preserve"> </w:t>
      </w:r>
      <w:proofErr w:type="gramEnd"/>
      <w:r w:rsidRPr="007E1A12">
        <w:rPr>
          <w:position w:val="-14"/>
          <w:sz w:val="24"/>
          <w:szCs w:val="24"/>
        </w:rPr>
        <w:object w:dxaOrig="1440" w:dyaOrig="400">
          <v:shape id="_x0000_i1117" type="#_x0000_t75" style="width:1in;height:20.05pt" o:ole="">
            <v:imagedata r:id="rId185" o:title=""/>
          </v:shape>
          <o:OLEObject Type="Embed" ProgID="Equation.3" ShapeID="_x0000_i1117" DrawAspect="Content" ObjectID="_1516279665" r:id="rId186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adică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10"/>
          <w:sz w:val="24"/>
          <w:szCs w:val="24"/>
        </w:rPr>
        <w:object w:dxaOrig="2000" w:dyaOrig="320">
          <v:shape id="_x0000_i1118" type="#_x0000_t75" style="width:100.15pt;height:16.3pt" o:ole="">
            <v:imagedata r:id="rId187" o:title=""/>
          </v:shape>
          <o:OLEObject Type="Embed" ProgID="Equation.3" ShapeID="_x0000_i1118" DrawAspect="Content" ObjectID="_1516279666" r:id="rId188"/>
        </w:object>
      </w:r>
      <w:r w:rsidRPr="007E1A12">
        <w:rPr>
          <w:sz w:val="24"/>
          <w:szCs w:val="24"/>
        </w:rPr>
        <w:t xml:space="preserve">, de </w:t>
      </w:r>
      <w:proofErr w:type="spellStart"/>
      <w:r w:rsidRPr="007E1A12">
        <w:rPr>
          <w:sz w:val="24"/>
          <w:szCs w:val="24"/>
        </w:rPr>
        <w:t>unde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3379" w:dyaOrig="680">
          <v:shape id="_x0000_i1119" type="#_x0000_t75" style="width:169.05pt;height:33.8pt" o:ole="">
            <v:imagedata r:id="rId189" o:title=""/>
          </v:shape>
          <o:OLEObject Type="Embed" ProgID="Equation.3" ShapeID="_x0000_i1119" DrawAspect="Content" ObjectID="_1516279667" r:id="rId190"/>
        </w:object>
      </w:r>
      <w:r w:rsidRPr="007E1A12">
        <w:rPr>
          <w:sz w:val="24"/>
          <w:szCs w:val="24"/>
        </w:rPr>
        <w:t xml:space="preserve">, </w:t>
      </w:r>
      <w:proofErr w:type="spellStart"/>
      <w:r w:rsidRPr="007E1A12">
        <w:rPr>
          <w:sz w:val="24"/>
          <w:szCs w:val="24"/>
        </w:rPr>
        <w:t>adică</w:t>
      </w:r>
      <w:proofErr w:type="spellEnd"/>
      <w:r w:rsidRPr="007E1A12">
        <w:rPr>
          <w:sz w:val="24"/>
          <w:szCs w:val="24"/>
        </w:rPr>
        <w:t xml:space="preserve"> </w:t>
      </w:r>
      <w:r w:rsidRPr="007E1A12">
        <w:rPr>
          <w:position w:val="-28"/>
          <w:sz w:val="24"/>
          <w:szCs w:val="24"/>
        </w:rPr>
        <w:object w:dxaOrig="2140" w:dyaOrig="680">
          <v:shape id="_x0000_i1120" type="#_x0000_t75" style="width:107.05pt;height:33.8pt" o:ole="">
            <v:imagedata r:id="rId191" o:title=""/>
          </v:shape>
          <o:OLEObject Type="Embed" ProgID="Equation.3" ShapeID="_x0000_i1120" DrawAspect="Content" ObjectID="_1516279668" r:id="rId192"/>
        </w:object>
      </w:r>
      <w:r w:rsidRPr="007E1A12">
        <w:rPr>
          <w:sz w:val="24"/>
          <w:szCs w:val="24"/>
        </w:rPr>
        <w:t>.</w:t>
      </w:r>
    </w:p>
    <w:p w:rsidR="007E1A12" w:rsidRPr="007E1A12" w:rsidRDefault="007E1A12" w:rsidP="00A25EAA">
      <w:pPr>
        <w:rPr>
          <w:sz w:val="24"/>
          <w:szCs w:val="24"/>
          <w:lang w:val="ro-RO"/>
        </w:rPr>
      </w:pPr>
      <w:bookmarkStart w:id="1" w:name="_GoBack"/>
      <w:bookmarkEnd w:id="1"/>
    </w:p>
    <w:sectPr w:rsidR="007E1A12" w:rsidRPr="007E1A12" w:rsidSect="00531EAB">
      <w:footerReference w:type="default" r:id="rId193"/>
      <w:pgSz w:w="11907" w:h="16840" w:code="9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2A" w:rsidRDefault="00CE072A" w:rsidP="007E1A12">
      <w:pPr>
        <w:spacing w:after="0" w:line="240" w:lineRule="auto"/>
      </w:pPr>
      <w:r>
        <w:separator/>
      </w:r>
    </w:p>
  </w:endnote>
  <w:endnote w:type="continuationSeparator" w:id="0">
    <w:p w:rsidR="00CE072A" w:rsidRDefault="00CE072A" w:rsidP="007E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4800"/>
      <w:docPartObj>
        <w:docPartGallery w:val="Page Numbers (Bottom of Page)"/>
        <w:docPartUnique/>
      </w:docPartObj>
    </w:sdtPr>
    <w:sdtContent>
      <w:p w:rsidR="007E1A12" w:rsidRDefault="00424414">
        <w:pPr>
          <w:pStyle w:val="Subsol"/>
          <w:jc w:val="right"/>
        </w:pPr>
        <w:r>
          <w:fldChar w:fldCharType="begin"/>
        </w:r>
        <w:r w:rsidR="004914E9">
          <w:instrText xml:space="preserve"> PAGE   \* MERGEFORMAT </w:instrText>
        </w:r>
        <w:r>
          <w:fldChar w:fldCharType="separate"/>
        </w:r>
        <w:r w:rsidR="0064591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E1A12" w:rsidRDefault="007E1A12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2A" w:rsidRDefault="00CE072A" w:rsidP="007E1A12">
      <w:pPr>
        <w:spacing w:after="0" w:line="240" w:lineRule="auto"/>
      </w:pPr>
      <w:r>
        <w:separator/>
      </w:r>
    </w:p>
  </w:footnote>
  <w:footnote w:type="continuationSeparator" w:id="0">
    <w:p w:rsidR="00CE072A" w:rsidRDefault="00CE072A" w:rsidP="007E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9AF"/>
    <w:multiLevelType w:val="hybridMultilevel"/>
    <w:tmpl w:val="2DF465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669"/>
    <w:multiLevelType w:val="hybridMultilevel"/>
    <w:tmpl w:val="749CE8AA"/>
    <w:lvl w:ilvl="0" w:tplc="FDA66C5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D0E8D"/>
    <w:multiLevelType w:val="hybridMultilevel"/>
    <w:tmpl w:val="5FFA79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D5056"/>
    <w:multiLevelType w:val="hybridMultilevel"/>
    <w:tmpl w:val="0A9EBD4C"/>
    <w:lvl w:ilvl="0" w:tplc="274E2858">
      <w:start w:val="1"/>
      <w:numFmt w:val="upp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E958EB"/>
    <w:multiLevelType w:val="hybridMultilevel"/>
    <w:tmpl w:val="191214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33BAF"/>
    <w:multiLevelType w:val="hybridMultilevel"/>
    <w:tmpl w:val="341A2CDE"/>
    <w:lvl w:ilvl="0" w:tplc="6AD021F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545A58"/>
    <w:multiLevelType w:val="hybridMultilevel"/>
    <w:tmpl w:val="46DCE482"/>
    <w:lvl w:ilvl="0" w:tplc="119004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76611"/>
    <w:multiLevelType w:val="hybridMultilevel"/>
    <w:tmpl w:val="EFFE9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58F"/>
    <w:rsid w:val="00002682"/>
    <w:rsid w:val="00010009"/>
    <w:rsid w:val="00041E6C"/>
    <w:rsid w:val="000613C6"/>
    <w:rsid w:val="0006525E"/>
    <w:rsid w:val="0007522A"/>
    <w:rsid w:val="000A5671"/>
    <w:rsid w:val="000A592C"/>
    <w:rsid w:val="000B048A"/>
    <w:rsid w:val="000B6E74"/>
    <w:rsid w:val="000C21E3"/>
    <w:rsid w:val="000D023B"/>
    <w:rsid w:val="0010091E"/>
    <w:rsid w:val="001555D7"/>
    <w:rsid w:val="00161AEA"/>
    <w:rsid w:val="001B2608"/>
    <w:rsid w:val="001C0D01"/>
    <w:rsid w:val="00234F5A"/>
    <w:rsid w:val="002423D7"/>
    <w:rsid w:val="00263B87"/>
    <w:rsid w:val="00293887"/>
    <w:rsid w:val="00346D20"/>
    <w:rsid w:val="0035062A"/>
    <w:rsid w:val="00382481"/>
    <w:rsid w:val="003A3294"/>
    <w:rsid w:val="003B0624"/>
    <w:rsid w:val="003B06A7"/>
    <w:rsid w:val="003D1613"/>
    <w:rsid w:val="003D470D"/>
    <w:rsid w:val="003E697C"/>
    <w:rsid w:val="003F0703"/>
    <w:rsid w:val="00424414"/>
    <w:rsid w:val="00452DF8"/>
    <w:rsid w:val="004914E9"/>
    <w:rsid w:val="00501521"/>
    <w:rsid w:val="00513B21"/>
    <w:rsid w:val="00531EAB"/>
    <w:rsid w:val="005B1B38"/>
    <w:rsid w:val="005C3DEC"/>
    <w:rsid w:val="005F609F"/>
    <w:rsid w:val="00610CA7"/>
    <w:rsid w:val="006258D2"/>
    <w:rsid w:val="006422BB"/>
    <w:rsid w:val="0064591D"/>
    <w:rsid w:val="00670B42"/>
    <w:rsid w:val="00670BDE"/>
    <w:rsid w:val="006D2220"/>
    <w:rsid w:val="006E25E2"/>
    <w:rsid w:val="006E2813"/>
    <w:rsid w:val="007467AB"/>
    <w:rsid w:val="007618D0"/>
    <w:rsid w:val="00784803"/>
    <w:rsid w:val="007E1A12"/>
    <w:rsid w:val="007F2FCC"/>
    <w:rsid w:val="00855DB0"/>
    <w:rsid w:val="00880DED"/>
    <w:rsid w:val="008A0464"/>
    <w:rsid w:val="008A6841"/>
    <w:rsid w:val="008B3F88"/>
    <w:rsid w:val="009072D3"/>
    <w:rsid w:val="00925487"/>
    <w:rsid w:val="0093283A"/>
    <w:rsid w:val="00933E3E"/>
    <w:rsid w:val="009B4F1C"/>
    <w:rsid w:val="00A0312C"/>
    <w:rsid w:val="00A120EB"/>
    <w:rsid w:val="00A25EAA"/>
    <w:rsid w:val="00A3721C"/>
    <w:rsid w:val="00A41CC1"/>
    <w:rsid w:val="00AB03CE"/>
    <w:rsid w:val="00AD02EA"/>
    <w:rsid w:val="00B7360F"/>
    <w:rsid w:val="00B846B6"/>
    <w:rsid w:val="00B967A0"/>
    <w:rsid w:val="00BA3CA9"/>
    <w:rsid w:val="00BC68EE"/>
    <w:rsid w:val="00C44514"/>
    <w:rsid w:val="00CD00E3"/>
    <w:rsid w:val="00CE072A"/>
    <w:rsid w:val="00D200B8"/>
    <w:rsid w:val="00D4743C"/>
    <w:rsid w:val="00D56D1A"/>
    <w:rsid w:val="00DA02ED"/>
    <w:rsid w:val="00DD0389"/>
    <w:rsid w:val="00DD658F"/>
    <w:rsid w:val="00E15D37"/>
    <w:rsid w:val="00E37C3D"/>
    <w:rsid w:val="00E43973"/>
    <w:rsid w:val="00E65E9D"/>
    <w:rsid w:val="00EB70F1"/>
    <w:rsid w:val="00EB7ACB"/>
    <w:rsid w:val="00ED64E5"/>
    <w:rsid w:val="00EE0899"/>
    <w:rsid w:val="00F059EA"/>
    <w:rsid w:val="00F4280C"/>
    <w:rsid w:val="00F428DF"/>
    <w:rsid w:val="00F62117"/>
    <w:rsid w:val="00F62CC9"/>
    <w:rsid w:val="00FC1E00"/>
    <w:rsid w:val="00FE1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56"/>
        <o:r id="V:Rule6" type="connector" idref="#Elbow Connector 29"/>
        <o:r id="V:Rule7" type="connector" idref="#_x0000_s1055"/>
        <o:r id="V:Rule8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EA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B967A0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96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967A0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072D3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7E1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E1A12"/>
  </w:style>
  <w:style w:type="paragraph" w:styleId="Subsol">
    <w:name w:val="footer"/>
    <w:basedOn w:val="Normal"/>
    <w:link w:val="SubsolCaracter"/>
    <w:uiPriority w:val="99"/>
    <w:unhideWhenUsed/>
    <w:rsid w:val="007E1A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1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67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7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72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38" Type="http://schemas.openxmlformats.org/officeDocument/2006/relationships/oleObject" Target="embeddings/oleObject68.bin"/><Relationship Id="rId154" Type="http://schemas.openxmlformats.org/officeDocument/2006/relationships/image" Target="media/image72.wmf"/><Relationship Id="rId159" Type="http://schemas.openxmlformats.org/officeDocument/2006/relationships/oleObject" Target="embeddings/oleObject79.bin"/><Relationship Id="rId175" Type="http://schemas.openxmlformats.org/officeDocument/2006/relationships/image" Target="media/image82.wmf"/><Relationship Id="rId170" Type="http://schemas.openxmlformats.org/officeDocument/2006/relationships/oleObject" Target="embeddings/oleObject85.bin"/><Relationship Id="rId191" Type="http://schemas.openxmlformats.org/officeDocument/2006/relationships/image" Target="media/image90.wmf"/><Relationship Id="rId196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e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0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4.bin"/><Relationship Id="rId5" Type="http://schemas.openxmlformats.org/officeDocument/2006/relationships/footnotes" Target="foot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5.wmf"/><Relationship Id="rId165" Type="http://schemas.openxmlformats.org/officeDocument/2006/relationships/image" Target="media/image77.wmf"/><Relationship Id="rId181" Type="http://schemas.openxmlformats.org/officeDocument/2006/relationships/image" Target="media/image85.wmf"/><Relationship Id="rId186" Type="http://schemas.openxmlformats.org/officeDocument/2006/relationships/oleObject" Target="embeddings/oleObject9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139" Type="http://schemas.openxmlformats.org/officeDocument/2006/relationships/image" Target="media/image65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0.wmf"/><Relationship Id="rId155" Type="http://schemas.openxmlformats.org/officeDocument/2006/relationships/oleObject" Target="embeddings/oleObject77.bin"/><Relationship Id="rId171" Type="http://schemas.openxmlformats.org/officeDocument/2006/relationships/image" Target="media/image80.wmf"/><Relationship Id="rId176" Type="http://schemas.openxmlformats.org/officeDocument/2006/relationships/oleObject" Target="embeddings/oleObject88.bin"/><Relationship Id="rId192" Type="http://schemas.openxmlformats.org/officeDocument/2006/relationships/oleObject" Target="embeddings/oleObject96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4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oleObject" Target="embeddings/oleObject83.bin"/><Relationship Id="rId182" Type="http://schemas.openxmlformats.org/officeDocument/2006/relationships/oleObject" Target="embeddings/oleObject91.bin"/><Relationship Id="rId187" Type="http://schemas.openxmlformats.org/officeDocument/2006/relationships/image" Target="media/image8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19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image" Target="media/image63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3.wmf"/><Relationship Id="rId177" Type="http://schemas.openxmlformats.org/officeDocument/2006/relationships/image" Target="media/image83.wmf"/><Relationship Id="rId172" Type="http://schemas.openxmlformats.org/officeDocument/2006/relationships/oleObject" Target="embeddings/oleObject86.bin"/><Relationship Id="rId193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oleObject" Target="embeddings/oleObject94.bin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1.bin"/><Relationship Id="rId183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52" Type="http://schemas.openxmlformats.org/officeDocument/2006/relationships/image" Target="media/image71.wmf"/><Relationship Id="rId173" Type="http://schemas.openxmlformats.org/officeDocument/2006/relationships/image" Target="media/image81.wmf"/><Relationship Id="rId194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image" Target="media/image76.wmf"/><Relationship Id="rId184" Type="http://schemas.openxmlformats.org/officeDocument/2006/relationships/oleObject" Target="embeddings/oleObject92.bin"/><Relationship Id="rId189" Type="http://schemas.openxmlformats.org/officeDocument/2006/relationships/image" Target="media/image89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79" Type="http://schemas.openxmlformats.org/officeDocument/2006/relationships/image" Target="media/image84.wmf"/><Relationship Id="rId195" Type="http://schemas.openxmlformats.org/officeDocument/2006/relationships/theme" Target="theme/theme1.xml"/><Relationship Id="rId190" Type="http://schemas.openxmlformats.org/officeDocument/2006/relationships/oleObject" Target="embeddings/oleObject9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64" Type="http://schemas.openxmlformats.org/officeDocument/2006/relationships/oleObject" Target="embeddings/oleObject82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1045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2016-02-06T13:54:00Z</cp:lastPrinted>
  <dcterms:created xsi:type="dcterms:W3CDTF">2016-02-06T06:11:00Z</dcterms:created>
  <dcterms:modified xsi:type="dcterms:W3CDTF">2016-02-06T13:58:00Z</dcterms:modified>
</cp:coreProperties>
</file>